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AF374" w14:textId="7B5944F5" w:rsidR="00187FD9" w:rsidRPr="004A362C" w:rsidRDefault="7202C508" w:rsidP="001D7EF4">
      <w:pPr>
        <w:spacing w:after="0" w:line="240" w:lineRule="auto"/>
        <w:jc w:val="center"/>
        <w:rPr>
          <w:rFonts w:ascii="Times New Roman" w:hAnsi="Times New Roman"/>
          <w:b/>
          <w:bCs/>
          <w:sz w:val="32"/>
          <w:szCs w:val="32"/>
          <w:lang/>
        </w:rPr>
      </w:pPr>
      <w:r w:rsidRPr="7202C508">
        <w:rPr>
          <w:rFonts w:ascii="Times New Roman" w:hAnsi="Times New Roman"/>
          <w:b/>
          <w:bCs/>
          <w:sz w:val="32"/>
          <w:szCs w:val="32"/>
          <w:lang/>
        </w:rPr>
        <w:t>Special  Educational Needs Policy</w:t>
      </w:r>
    </w:p>
    <w:p w14:paraId="1C98D116" w14:textId="77777777" w:rsidR="00187FD9" w:rsidRPr="004A362C" w:rsidRDefault="00187FD9" w:rsidP="001D7EF4">
      <w:pPr>
        <w:spacing w:after="0" w:line="240" w:lineRule="auto"/>
        <w:jc w:val="center"/>
        <w:rPr>
          <w:rFonts w:ascii="Times New Roman" w:hAnsi="Times New Roman"/>
          <w:sz w:val="24"/>
          <w:szCs w:val="24"/>
          <w:lang w:val="ga-IE"/>
        </w:rPr>
      </w:pPr>
      <w:r w:rsidRPr="004A362C">
        <w:rPr>
          <w:rFonts w:ascii="Times New Roman" w:hAnsi="Times New Roman"/>
          <w:b/>
          <w:bCs/>
          <w:sz w:val="32"/>
          <w:szCs w:val="24"/>
          <w:lang w:val="ga-IE"/>
        </w:rPr>
        <w:t>Our Lady’s Secondary School Templermore</w:t>
      </w:r>
    </w:p>
    <w:p w14:paraId="672A6659" w14:textId="77777777" w:rsidR="004A362C" w:rsidRDefault="004A362C" w:rsidP="001D7EF4">
      <w:pPr>
        <w:spacing w:line="240" w:lineRule="auto"/>
        <w:jc w:val="both"/>
        <w:rPr>
          <w:rFonts w:ascii="Times New Roman" w:hAnsi="Times New Roman"/>
          <w:b/>
          <w:bCs/>
          <w:sz w:val="24"/>
          <w:szCs w:val="24"/>
          <w:u w:val="single"/>
          <w:lang w:val="ga-IE"/>
        </w:rPr>
      </w:pPr>
    </w:p>
    <w:p w14:paraId="2897A592" w14:textId="77777777" w:rsidR="00F935D7" w:rsidRDefault="00F935D7" w:rsidP="001D7EF4">
      <w:pPr>
        <w:spacing w:after="0" w:line="240" w:lineRule="auto"/>
        <w:jc w:val="both"/>
        <w:rPr>
          <w:rFonts w:ascii="Times New Roman" w:hAnsi="Times New Roman"/>
          <w:b/>
          <w:bCs/>
          <w:sz w:val="24"/>
          <w:szCs w:val="24"/>
          <w:u w:val="single"/>
          <w:lang w:val="ga-IE"/>
        </w:rPr>
      </w:pPr>
      <w:r>
        <w:rPr>
          <w:rFonts w:ascii="Times New Roman" w:hAnsi="Times New Roman"/>
          <w:b/>
          <w:bCs/>
          <w:sz w:val="24"/>
          <w:szCs w:val="24"/>
          <w:u w:val="single"/>
          <w:lang w:val="ga-IE"/>
        </w:rPr>
        <w:t xml:space="preserve">Rationale </w:t>
      </w:r>
    </w:p>
    <w:p w14:paraId="48D6447D" w14:textId="7C98C092" w:rsidR="00F935D7" w:rsidRPr="00F935D7" w:rsidRDefault="00F935D7" w:rsidP="001D7EF4">
      <w:pPr>
        <w:spacing w:line="240" w:lineRule="auto"/>
        <w:jc w:val="both"/>
        <w:rPr>
          <w:rFonts w:ascii="Times New Roman" w:hAnsi="Times New Roman"/>
          <w:b/>
          <w:bCs/>
          <w:sz w:val="24"/>
          <w:szCs w:val="24"/>
          <w:u w:val="single"/>
          <w:lang w:val="ga-IE"/>
        </w:rPr>
      </w:pPr>
      <w:r w:rsidRPr="00F935D7">
        <w:rPr>
          <w:rFonts w:ascii="Times New Roman" w:hAnsi="Times New Roman"/>
          <w:bCs/>
          <w:sz w:val="24"/>
          <w:szCs w:val="24"/>
          <w:lang w:val="ga-IE"/>
        </w:rPr>
        <w:t xml:space="preserve">The purpose of this policy document which is regarded as a reflection of current practice is to provide a set of guidelines for the use of additional teaching resources provided by the Department of Education and Skills (DES) to support students with special educational needs (SEN).  </w:t>
      </w:r>
      <w:r>
        <w:rPr>
          <w:rFonts w:ascii="Times New Roman" w:hAnsi="Times New Roman"/>
          <w:bCs/>
          <w:sz w:val="24"/>
          <w:szCs w:val="24"/>
          <w:lang w:val="ga-IE"/>
        </w:rPr>
        <w:t xml:space="preserve">The effective provision for SEN students in Our Lady’s is part of an inclusive whole school framework which emphasises effective teaching and learning for all students and good collaboration between the school, parents/guardians and students.  This policy </w:t>
      </w:r>
      <w:r w:rsidR="001D7EF4">
        <w:rPr>
          <w:rFonts w:ascii="Times New Roman" w:hAnsi="Times New Roman"/>
          <w:bCs/>
          <w:sz w:val="24"/>
          <w:szCs w:val="24"/>
          <w:lang w:val="ga-IE"/>
        </w:rPr>
        <w:t>is cognisant of</w:t>
      </w:r>
      <w:r>
        <w:rPr>
          <w:rFonts w:ascii="Times New Roman" w:hAnsi="Times New Roman"/>
          <w:bCs/>
          <w:sz w:val="24"/>
          <w:szCs w:val="24"/>
          <w:lang w:val="ga-IE"/>
        </w:rPr>
        <w:t xml:space="preserve"> development</w:t>
      </w:r>
      <w:r w:rsidR="001D7EF4">
        <w:rPr>
          <w:rFonts w:ascii="Times New Roman" w:hAnsi="Times New Roman"/>
          <w:bCs/>
          <w:sz w:val="24"/>
          <w:szCs w:val="24"/>
          <w:lang w:val="ga-IE"/>
        </w:rPr>
        <w:t>s</w:t>
      </w:r>
      <w:r>
        <w:rPr>
          <w:rFonts w:ascii="Times New Roman" w:hAnsi="Times New Roman"/>
          <w:bCs/>
          <w:sz w:val="24"/>
          <w:szCs w:val="24"/>
          <w:lang w:val="ga-IE"/>
        </w:rPr>
        <w:t xml:space="preserve"> and new practices in this area.  </w:t>
      </w:r>
    </w:p>
    <w:p w14:paraId="6EC19168" w14:textId="77777777" w:rsidR="004A362C" w:rsidRPr="004A362C" w:rsidRDefault="00F935D7" w:rsidP="001D7EF4">
      <w:pPr>
        <w:spacing w:after="0" w:line="240" w:lineRule="auto"/>
        <w:jc w:val="both"/>
        <w:rPr>
          <w:rFonts w:ascii="Times New Roman" w:hAnsi="Times New Roman"/>
          <w:sz w:val="24"/>
          <w:szCs w:val="24"/>
          <w:lang w:val="ga-IE"/>
        </w:rPr>
      </w:pPr>
      <w:r>
        <w:rPr>
          <w:rFonts w:ascii="Times New Roman" w:hAnsi="Times New Roman"/>
          <w:b/>
          <w:bCs/>
          <w:sz w:val="24"/>
          <w:szCs w:val="24"/>
          <w:u w:val="single"/>
          <w:lang w:val="ga-IE"/>
        </w:rPr>
        <w:t>School Ethos</w:t>
      </w:r>
    </w:p>
    <w:p w14:paraId="2C26494A" w14:textId="0B20AA76" w:rsidR="00D72F75" w:rsidRPr="004A362C" w:rsidRDefault="00D72F75" w:rsidP="001D7EF4">
      <w:pPr>
        <w:spacing w:line="240" w:lineRule="auto"/>
        <w:jc w:val="both"/>
        <w:rPr>
          <w:rFonts w:ascii="Times New Roman" w:hAnsi="Times New Roman"/>
          <w:sz w:val="24"/>
          <w:szCs w:val="24"/>
          <w:lang w:val="ga-IE"/>
        </w:rPr>
      </w:pPr>
      <w:r w:rsidRPr="004A362C">
        <w:rPr>
          <w:rFonts w:ascii="Times New Roman" w:hAnsi="Times New Roman"/>
          <w:sz w:val="24"/>
          <w:szCs w:val="24"/>
          <w:lang w:val="ga-IE"/>
        </w:rPr>
        <w:t xml:space="preserve">In its Mission Statement,  Our Lady’s commits itself to </w:t>
      </w:r>
      <w:r>
        <w:rPr>
          <w:rFonts w:ascii="Times New Roman" w:hAnsi="Times New Roman"/>
          <w:sz w:val="24"/>
          <w:szCs w:val="24"/>
          <w:lang w:val="ga-IE"/>
        </w:rPr>
        <w:t xml:space="preserve">nuturing “the moral, spiritual, social and academic development of each student. We are dedicated to the pursuit of academic excellence and to quality in teaching and learning.”  </w:t>
      </w:r>
      <w:r w:rsidRPr="004A362C">
        <w:rPr>
          <w:rFonts w:ascii="Times New Roman" w:hAnsi="Times New Roman"/>
          <w:sz w:val="24"/>
          <w:szCs w:val="24"/>
          <w:lang w:val="ga-IE"/>
        </w:rPr>
        <w:t xml:space="preserve">The school believes that  all children and young adults should be valued equally irrespective of any individual needs or differences and is committed to making effective provision in its educational programme for those students in the school who have special educational needs. The school is committed to raising standards and helping all students derive the maximum benefit from their education at Our Lady’s.  The  CEIST charter  describes the Catholic School as “an inclusive community ideally built on love and formed by the interaction and collaboration of its various components: students, teachers, parents/guardians, non – teaching staff and members of the Board.”  Accordingly the school operates an open admissions’ policy and all staff are fully committed to supporting and nurturing  students and co-operating with their families and other agencies involved in their education and welfare. </w:t>
      </w:r>
    </w:p>
    <w:p w14:paraId="53D65427" w14:textId="7C69F4E1" w:rsidR="00D72F75" w:rsidRDefault="00D72F75" w:rsidP="001D7EF4">
      <w:pPr>
        <w:spacing w:line="240" w:lineRule="auto"/>
        <w:jc w:val="both"/>
        <w:rPr>
          <w:rFonts w:ascii="Times New Roman" w:hAnsi="Times New Roman"/>
          <w:sz w:val="24"/>
          <w:szCs w:val="24"/>
          <w:lang w:val="ga-IE"/>
        </w:rPr>
      </w:pPr>
      <w:r w:rsidRPr="004A362C">
        <w:rPr>
          <w:rFonts w:ascii="Times New Roman" w:hAnsi="Times New Roman"/>
          <w:sz w:val="24"/>
          <w:szCs w:val="24"/>
          <w:lang w:val="ga-IE"/>
        </w:rPr>
        <w:t xml:space="preserve">The following policy  should be read in conjunction with other related school policies including the school’s Admissions Policy,  </w:t>
      </w:r>
      <w:r>
        <w:rPr>
          <w:rFonts w:ascii="Times New Roman" w:hAnsi="Times New Roman"/>
          <w:sz w:val="24"/>
          <w:szCs w:val="24"/>
          <w:lang w:val="en-GB"/>
        </w:rPr>
        <w:t xml:space="preserve">ASD Enrolment Policy, </w:t>
      </w:r>
      <w:r w:rsidRPr="004A362C">
        <w:rPr>
          <w:rFonts w:ascii="Times New Roman" w:hAnsi="Times New Roman"/>
          <w:sz w:val="24"/>
          <w:szCs w:val="24"/>
          <w:lang w:val="ga-IE"/>
        </w:rPr>
        <w:t xml:space="preserve">Guidance Policy, </w:t>
      </w:r>
      <w:r w:rsidR="0032791B">
        <w:rPr>
          <w:rFonts w:ascii="Times New Roman" w:hAnsi="Times New Roman"/>
          <w:sz w:val="24"/>
          <w:szCs w:val="24"/>
          <w:lang w:val="ga-IE"/>
        </w:rPr>
        <w:t xml:space="preserve">Child Protection Policy, </w:t>
      </w:r>
      <w:r w:rsidRPr="004A362C">
        <w:rPr>
          <w:rFonts w:ascii="Times New Roman" w:hAnsi="Times New Roman"/>
          <w:sz w:val="24"/>
          <w:szCs w:val="24"/>
          <w:lang w:val="ga-IE"/>
        </w:rPr>
        <w:t xml:space="preserve">Code of </w:t>
      </w:r>
      <w:r w:rsidRPr="001D7EF4">
        <w:rPr>
          <w:rFonts w:ascii="Times New Roman" w:hAnsi="Times New Roman"/>
          <w:sz w:val="24"/>
          <w:szCs w:val="24"/>
          <w:lang w:val="ga-IE"/>
        </w:rPr>
        <w:t>Behaviour</w:t>
      </w:r>
      <w:r w:rsidRPr="001D7EF4">
        <w:rPr>
          <w:rFonts w:ascii="Times New Roman" w:hAnsi="Times New Roman"/>
          <w:bCs/>
          <w:sz w:val="24"/>
          <w:szCs w:val="24"/>
          <w:lang w:val="ga-IE"/>
        </w:rPr>
        <w:t xml:space="preserve"> </w:t>
      </w:r>
      <w:r w:rsidR="001D7EF4" w:rsidRPr="001D7EF4">
        <w:rPr>
          <w:rFonts w:ascii="Times New Roman" w:hAnsi="Times New Roman"/>
          <w:bCs/>
          <w:sz w:val="24"/>
          <w:szCs w:val="24"/>
          <w:lang w:val="ga-IE"/>
        </w:rPr>
        <w:t xml:space="preserve">and </w:t>
      </w:r>
      <w:r w:rsidRPr="001D7EF4">
        <w:rPr>
          <w:rFonts w:ascii="Times New Roman" w:hAnsi="Times New Roman"/>
          <w:sz w:val="24"/>
          <w:szCs w:val="24"/>
          <w:lang w:val="ga-IE"/>
        </w:rPr>
        <w:t>Anti</w:t>
      </w:r>
      <w:r w:rsidRPr="004A362C">
        <w:rPr>
          <w:rFonts w:ascii="Times New Roman" w:hAnsi="Times New Roman"/>
          <w:sz w:val="24"/>
          <w:szCs w:val="24"/>
          <w:lang w:val="ga-IE"/>
        </w:rPr>
        <w:t>-Bullying policies.</w:t>
      </w:r>
    </w:p>
    <w:p w14:paraId="0A37501D" w14:textId="77777777" w:rsidR="004A362C" w:rsidRPr="004A362C" w:rsidRDefault="004A362C" w:rsidP="001D7EF4">
      <w:pPr>
        <w:spacing w:line="240" w:lineRule="auto"/>
        <w:jc w:val="both"/>
        <w:rPr>
          <w:rFonts w:ascii="Times New Roman" w:hAnsi="Times New Roman"/>
          <w:sz w:val="24"/>
          <w:szCs w:val="24"/>
          <w:lang w:val="ga-IE"/>
        </w:rPr>
      </w:pPr>
    </w:p>
    <w:p w14:paraId="4548A7B7" w14:textId="77777777" w:rsidR="00187FD9" w:rsidRPr="004A362C" w:rsidRDefault="00187FD9" w:rsidP="001D7EF4">
      <w:pPr>
        <w:pStyle w:val="Heading1"/>
        <w:spacing w:after="0" w:line="240" w:lineRule="auto"/>
        <w:jc w:val="both"/>
        <w:rPr>
          <w:rFonts w:ascii="Times New Roman" w:hAnsi="Times New Roman"/>
          <w:sz w:val="24"/>
          <w:szCs w:val="24"/>
        </w:rPr>
      </w:pPr>
      <w:r w:rsidRPr="004A362C">
        <w:rPr>
          <w:rFonts w:ascii="Times New Roman" w:hAnsi="Times New Roman"/>
          <w:sz w:val="24"/>
          <w:szCs w:val="24"/>
        </w:rPr>
        <w:t>The Legislative  Context</w:t>
      </w:r>
    </w:p>
    <w:p w14:paraId="03071B63" w14:textId="77777777" w:rsidR="00187FD9" w:rsidRPr="004A362C" w:rsidRDefault="00187FD9" w:rsidP="001D7EF4">
      <w:pPr>
        <w:spacing w:line="240" w:lineRule="auto"/>
        <w:jc w:val="both"/>
        <w:rPr>
          <w:rFonts w:ascii="Times New Roman" w:hAnsi="Times New Roman"/>
          <w:sz w:val="24"/>
          <w:szCs w:val="24"/>
          <w:lang w:val="ga-IE"/>
        </w:rPr>
      </w:pPr>
      <w:r w:rsidRPr="004A362C">
        <w:rPr>
          <w:rFonts w:ascii="Times New Roman" w:hAnsi="Times New Roman"/>
          <w:sz w:val="24"/>
          <w:szCs w:val="24"/>
          <w:lang w:val="ga-IE"/>
        </w:rPr>
        <w:t>The Epsen Act (2004) defines Special Educational Needs as follows:</w:t>
      </w:r>
    </w:p>
    <w:p w14:paraId="73663563" w14:textId="77777777" w:rsidR="00187FD9" w:rsidRPr="004A362C" w:rsidRDefault="00187FD9" w:rsidP="001D7EF4">
      <w:pPr>
        <w:spacing w:line="240" w:lineRule="auto"/>
        <w:jc w:val="both"/>
        <w:rPr>
          <w:rFonts w:ascii="Times New Roman" w:hAnsi="Times New Roman"/>
          <w:sz w:val="24"/>
          <w:szCs w:val="24"/>
          <w:lang w:val="ga-IE"/>
        </w:rPr>
      </w:pPr>
      <w:r w:rsidRPr="004A362C">
        <w:rPr>
          <w:rFonts w:ascii="Times New Roman" w:hAnsi="Times New Roman"/>
          <w:sz w:val="24"/>
          <w:szCs w:val="24"/>
          <w:lang w:val="ga-IE"/>
        </w:rPr>
        <w:t>“ ‘Special Educational Needs’ me</w:t>
      </w:r>
      <w:r w:rsidR="00B340A7" w:rsidRPr="004A362C">
        <w:rPr>
          <w:rFonts w:ascii="Times New Roman" w:hAnsi="Times New Roman"/>
          <w:sz w:val="24"/>
          <w:szCs w:val="24"/>
          <w:lang w:val="ga-IE"/>
        </w:rPr>
        <w:t>ans, in relation to a p</w:t>
      </w:r>
      <w:r w:rsidRPr="004A362C">
        <w:rPr>
          <w:rFonts w:ascii="Times New Roman" w:hAnsi="Times New Roman"/>
          <w:sz w:val="24"/>
          <w:szCs w:val="24"/>
          <w:lang w:val="ga-IE"/>
        </w:rPr>
        <w:t>erson, a restriction in the capacity of that person to participate in and benefit from education on account of an enduring physical, sensory, mental health or learning disability or any other condi</w:t>
      </w:r>
      <w:r w:rsidR="004A362C">
        <w:rPr>
          <w:rFonts w:ascii="Times New Roman" w:hAnsi="Times New Roman"/>
          <w:sz w:val="24"/>
          <w:szCs w:val="24"/>
          <w:lang w:val="ga-IE"/>
        </w:rPr>
        <w:t>ti</w:t>
      </w:r>
      <w:r w:rsidRPr="004A362C">
        <w:rPr>
          <w:rFonts w:ascii="Times New Roman" w:hAnsi="Times New Roman"/>
          <w:sz w:val="24"/>
          <w:szCs w:val="24"/>
          <w:lang w:val="ga-IE"/>
        </w:rPr>
        <w:t>on which results in a person learning differently from a person without that condition”.</w:t>
      </w:r>
    </w:p>
    <w:p w14:paraId="24F0A0A7" w14:textId="77777777" w:rsidR="00187FD9" w:rsidRPr="004A362C" w:rsidRDefault="004A362C" w:rsidP="001D7EF4">
      <w:pPr>
        <w:spacing w:line="240" w:lineRule="auto"/>
        <w:jc w:val="both"/>
        <w:rPr>
          <w:rFonts w:ascii="Times New Roman" w:hAnsi="Times New Roman"/>
          <w:sz w:val="24"/>
          <w:szCs w:val="24"/>
          <w:lang w:val="ga-IE"/>
        </w:rPr>
      </w:pPr>
      <w:r>
        <w:rPr>
          <w:rFonts w:ascii="Times New Roman" w:hAnsi="Times New Roman"/>
          <w:sz w:val="24"/>
          <w:szCs w:val="24"/>
          <w:lang w:val="ga-IE"/>
        </w:rPr>
        <w:t>Earlier the Education Act (1998</w:t>
      </w:r>
      <w:r w:rsidR="00187FD9" w:rsidRPr="004A362C">
        <w:rPr>
          <w:rFonts w:ascii="Times New Roman" w:hAnsi="Times New Roman"/>
          <w:sz w:val="24"/>
          <w:szCs w:val="24"/>
          <w:lang w:val="ga-IE"/>
        </w:rPr>
        <w:t xml:space="preserve">) defined Special Educational Needs as “the educational needs of students who have a disability and the educational needs of exceptionally able students”. </w:t>
      </w:r>
    </w:p>
    <w:p w14:paraId="09E85A63" w14:textId="77777777" w:rsidR="00187FD9" w:rsidRPr="004A362C" w:rsidRDefault="00187FD9" w:rsidP="001D7EF4">
      <w:pPr>
        <w:spacing w:line="240" w:lineRule="auto"/>
        <w:jc w:val="both"/>
        <w:rPr>
          <w:rFonts w:ascii="Times New Roman" w:hAnsi="Times New Roman"/>
          <w:sz w:val="24"/>
          <w:szCs w:val="24"/>
          <w:lang w:val="ga-IE"/>
        </w:rPr>
      </w:pPr>
      <w:r w:rsidRPr="004A362C">
        <w:rPr>
          <w:rFonts w:ascii="Times New Roman" w:hAnsi="Times New Roman"/>
          <w:sz w:val="24"/>
          <w:szCs w:val="24"/>
          <w:lang w:val="ga-IE"/>
        </w:rPr>
        <w:t>At Our Lady’s</w:t>
      </w:r>
      <w:r w:rsidR="0084324A" w:rsidRPr="004A362C">
        <w:rPr>
          <w:rFonts w:ascii="Times New Roman" w:hAnsi="Times New Roman"/>
          <w:sz w:val="24"/>
          <w:szCs w:val="24"/>
          <w:lang w:val="ga-IE"/>
        </w:rPr>
        <w:t xml:space="preserve">, </w:t>
      </w:r>
      <w:r w:rsidRPr="004A362C">
        <w:rPr>
          <w:rFonts w:ascii="Times New Roman" w:hAnsi="Times New Roman"/>
          <w:sz w:val="24"/>
          <w:szCs w:val="24"/>
          <w:lang w:val="ga-IE"/>
        </w:rPr>
        <w:t xml:space="preserve"> we are committed, in so far as is practicable, to catering for the educational needs of  the range of students included in both the above definitions as well as  the needs of student</w:t>
      </w:r>
      <w:r w:rsidR="00947168" w:rsidRPr="004A362C">
        <w:rPr>
          <w:rFonts w:ascii="Times New Roman" w:hAnsi="Times New Roman"/>
          <w:sz w:val="24"/>
          <w:szCs w:val="24"/>
          <w:lang w:val="ga-IE"/>
        </w:rPr>
        <w:t>s</w:t>
      </w:r>
      <w:r w:rsidRPr="004A362C">
        <w:rPr>
          <w:rFonts w:ascii="Times New Roman" w:hAnsi="Times New Roman"/>
          <w:sz w:val="24"/>
          <w:szCs w:val="24"/>
          <w:lang w:val="ga-IE"/>
        </w:rPr>
        <w:t xml:space="preserve"> for whom English is not a first language, and students  whose special needs arise from  from economic, social or emotional disadvantage. </w:t>
      </w:r>
    </w:p>
    <w:p w14:paraId="5DAB6C7B" w14:textId="7DCD72AA" w:rsidR="004A362C" w:rsidRDefault="004A362C" w:rsidP="001D7EF4">
      <w:pPr>
        <w:spacing w:line="240" w:lineRule="auto"/>
        <w:jc w:val="both"/>
        <w:rPr>
          <w:rFonts w:ascii="Times New Roman" w:hAnsi="Times New Roman"/>
          <w:sz w:val="24"/>
          <w:szCs w:val="24"/>
          <w:lang w:val="ga-IE"/>
        </w:rPr>
      </w:pPr>
      <w:r>
        <w:rPr>
          <w:rFonts w:ascii="Times New Roman" w:hAnsi="Times New Roman"/>
          <w:sz w:val="24"/>
          <w:szCs w:val="24"/>
          <w:lang w:val="ga-IE"/>
        </w:rPr>
        <w:t xml:space="preserve">This </w:t>
      </w:r>
      <w:r w:rsidR="00187FD9" w:rsidRPr="004A362C">
        <w:rPr>
          <w:rFonts w:ascii="Times New Roman" w:hAnsi="Times New Roman"/>
          <w:sz w:val="24"/>
          <w:szCs w:val="24"/>
          <w:lang w:val="ga-IE"/>
        </w:rPr>
        <w:t xml:space="preserve">Special Educational Needs Policy is drafted in the context of  the specific provisions and definitions with regard to  </w:t>
      </w:r>
      <w:r w:rsidR="003D29B5" w:rsidRPr="004A362C">
        <w:rPr>
          <w:rFonts w:ascii="Times New Roman" w:hAnsi="Times New Roman"/>
          <w:sz w:val="24"/>
          <w:szCs w:val="24"/>
          <w:lang w:val="ga-IE"/>
        </w:rPr>
        <w:t>students</w:t>
      </w:r>
      <w:r w:rsidR="00187FD9" w:rsidRPr="004A362C">
        <w:rPr>
          <w:rFonts w:ascii="Times New Roman" w:hAnsi="Times New Roman"/>
          <w:sz w:val="24"/>
          <w:szCs w:val="24"/>
          <w:lang w:val="ga-IE"/>
        </w:rPr>
        <w:t xml:space="preserve"> with disabilities and special educational needs, and the statutory requirements placed on schools, Board</w:t>
      </w:r>
      <w:r w:rsidR="007B3C71">
        <w:rPr>
          <w:rFonts w:ascii="Times New Roman" w:hAnsi="Times New Roman"/>
          <w:sz w:val="24"/>
          <w:szCs w:val="24"/>
          <w:lang w:val="ga-IE"/>
        </w:rPr>
        <w:t>s</w:t>
      </w:r>
      <w:r w:rsidR="00187FD9" w:rsidRPr="004A362C">
        <w:rPr>
          <w:rFonts w:ascii="Times New Roman" w:hAnsi="Times New Roman"/>
          <w:sz w:val="24"/>
          <w:szCs w:val="24"/>
          <w:lang w:val="ga-IE"/>
        </w:rPr>
        <w:t xml:space="preserve"> of Management and the Department of Education and </w:t>
      </w:r>
      <w:r w:rsidR="00795186">
        <w:rPr>
          <w:rFonts w:ascii="Times New Roman" w:hAnsi="Times New Roman"/>
          <w:sz w:val="24"/>
          <w:szCs w:val="24"/>
          <w:lang w:val="en-GB"/>
        </w:rPr>
        <w:t xml:space="preserve">Skills </w:t>
      </w:r>
      <w:r w:rsidR="00187FD9" w:rsidRPr="004A362C">
        <w:rPr>
          <w:rFonts w:ascii="Times New Roman" w:hAnsi="Times New Roman"/>
          <w:sz w:val="24"/>
          <w:szCs w:val="24"/>
          <w:lang w:val="ga-IE"/>
        </w:rPr>
        <w:t xml:space="preserve"> by </w:t>
      </w:r>
      <w:r w:rsidR="00B340A7" w:rsidRPr="004A362C">
        <w:rPr>
          <w:rFonts w:ascii="Times New Roman" w:hAnsi="Times New Roman"/>
          <w:sz w:val="24"/>
          <w:szCs w:val="24"/>
          <w:lang w:val="ga-IE"/>
        </w:rPr>
        <w:t>the following</w:t>
      </w:r>
      <w:r w:rsidR="001D7EF4">
        <w:rPr>
          <w:rFonts w:ascii="Times New Roman" w:hAnsi="Times New Roman"/>
          <w:sz w:val="24"/>
          <w:szCs w:val="24"/>
          <w:lang w:val="ga-IE"/>
        </w:rPr>
        <w:t>:</w:t>
      </w:r>
    </w:p>
    <w:p w14:paraId="7B0403BB" w14:textId="77777777" w:rsidR="00187FD9" w:rsidRPr="004A362C" w:rsidRDefault="00187FD9" w:rsidP="001D7EF4">
      <w:pPr>
        <w:spacing w:after="0" w:line="240" w:lineRule="auto"/>
        <w:ind w:left="720"/>
        <w:jc w:val="both"/>
        <w:rPr>
          <w:rFonts w:ascii="Times New Roman" w:hAnsi="Times New Roman"/>
          <w:sz w:val="24"/>
          <w:szCs w:val="24"/>
          <w:lang w:val="ga-IE"/>
        </w:rPr>
      </w:pPr>
      <w:r w:rsidRPr="004A362C">
        <w:rPr>
          <w:rFonts w:ascii="Times New Roman" w:hAnsi="Times New Roman"/>
          <w:sz w:val="24"/>
          <w:szCs w:val="24"/>
          <w:lang w:val="ga-IE"/>
        </w:rPr>
        <w:lastRenderedPageBreak/>
        <w:t>Arti</w:t>
      </w:r>
      <w:r w:rsidR="00B340A7" w:rsidRPr="004A362C">
        <w:rPr>
          <w:rFonts w:ascii="Times New Roman" w:hAnsi="Times New Roman"/>
          <w:sz w:val="24"/>
          <w:szCs w:val="24"/>
          <w:lang w:val="ga-IE"/>
        </w:rPr>
        <w:t>cle</w:t>
      </w:r>
      <w:r w:rsidRPr="004A362C">
        <w:rPr>
          <w:rFonts w:ascii="Times New Roman" w:hAnsi="Times New Roman"/>
          <w:sz w:val="24"/>
          <w:szCs w:val="24"/>
          <w:lang w:val="ga-IE"/>
        </w:rPr>
        <w:t xml:space="preserve"> 42, Bunreacht Na hEireann</w:t>
      </w:r>
    </w:p>
    <w:p w14:paraId="04741647" w14:textId="77777777" w:rsidR="00B340A7" w:rsidRPr="004A362C" w:rsidRDefault="00B340A7" w:rsidP="001D7EF4">
      <w:pPr>
        <w:spacing w:after="0" w:line="240" w:lineRule="auto"/>
        <w:ind w:left="720"/>
        <w:jc w:val="both"/>
        <w:rPr>
          <w:rFonts w:ascii="Times New Roman" w:hAnsi="Times New Roman"/>
          <w:sz w:val="24"/>
          <w:szCs w:val="24"/>
          <w:lang w:val="ga-IE"/>
        </w:rPr>
      </w:pPr>
      <w:r w:rsidRPr="004A362C">
        <w:rPr>
          <w:rFonts w:ascii="Times New Roman" w:hAnsi="Times New Roman"/>
          <w:sz w:val="24"/>
          <w:szCs w:val="24"/>
          <w:lang w:val="ga-IE"/>
        </w:rPr>
        <w:t>The Data Protection Acts (1988, 1998, 2003</w:t>
      </w:r>
      <w:r w:rsidR="00795186">
        <w:rPr>
          <w:rFonts w:ascii="Times New Roman" w:hAnsi="Times New Roman"/>
          <w:sz w:val="24"/>
          <w:szCs w:val="24"/>
          <w:lang w:val="en-GB"/>
        </w:rPr>
        <w:t>, 2018</w:t>
      </w:r>
      <w:r w:rsidRPr="004A362C">
        <w:rPr>
          <w:rFonts w:ascii="Times New Roman" w:hAnsi="Times New Roman"/>
          <w:sz w:val="24"/>
          <w:szCs w:val="24"/>
          <w:lang w:val="ga-IE"/>
        </w:rPr>
        <w:t>)</w:t>
      </w:r>
    </w:p>
    <w:p w14:paraId="42BF12DD" w14:textId="77777777" w:rsidR="00187FD9" w:rsidRPr="004A362C" w:rsidRDefault="00187FD9" w:rsidP="001D7EF4">
      <w:pPr>
        <w:spacing w:after="0" w:line="240" w:lineRule="auto"/>
        <w:ind w:left="720"/>
        <w:jc w:val="both"/>
        <w:rPr>
          <w:rFonts w:ascii="Times New Roman" w:hAnsi="Times New Roman"/>
          <w:sz w:val="24"/>
          <w:szCs w:val="24"/>
          <w:lang w:val="ga-IE"/>
        </w:rPr>
      </w:pPr>
      <w:r w:rsidRPr="004A362C">
        <w:rPr>
          <w:rFonts w:ascii="Times New Roman" w:hAnsi="Times New Roman"/>
          <w:sz w:val="24"/>
          <w:szCs w:val="24"/>
          <w:lang w:val="ga-IE"/>
        </w:rPr>
        <w:t>The Education Act 1998</w:t>
      </w:r>
    </w:p>
    <w:p w14:paraId="6D8385FE" w14:textId="77777777" w:rsidR="00187FD9" w:rsidRPr="004A362C" w:rsidRDefault="00187FD9" w:rsidP="001D7EF4">
      <w:pPr>
        <w:spacing w:after="0" w:line="240" w:lineRule="auto"/>
        <w:ind w:left="720"/>
        <w:jc w:val="both"/>
        <w:rPr>
          <w:rFonts w:ascii="Times New Roman" w:hAnsi="Times New Roman"/>
          <w:sz w:val="24"/>
          <w:szCs w:val="24"/>
          <w:lang w:val="ga-IE"/>
        </w:rPr>
      </w:pPr>
      <w:r w:rsidRPr="004A362C">
        <w:rPr>
          <w:rFonts w:ascii="Times New Roman" w:hAnsi="Times New Roman"/>
          <w:sz w:val="24"/>
          <w:szCs w:val="24"/>
          <w:lang w:val="ga-IE"/>
        </w:rPr>
        <w:t xml:space="preserve">The Education Welfare Act </w:t>
      </w:r>
      <w:r w:rsidR="00B340A7" w:rsidRPr="004A362C">
        <w:rPr>
          <w:rFonts w:ascii="Times New Roman" w:hAnsi="Times New Roman"/>
          <w:sz w:val="24"/>
          <w:szCs w:val="24"/>
          <w:lang w:val="ga-IE"/>
        </w:rPr>
        <w:t>(</w:t>
      </w:r>
      <w:r w:rsidRPr="004A362C">
        <w:rPr>
          <w:rFonts w:ascii="Times New Roman" w:hAnsi="Times New Roman"/>
          <w:sz w:val="24"/>
          <w:szCs w:val="24"/>
          <w:lang w:val="ga-IE"/>
        </w:rPr>
        <w:t>2000</w:t>
      </w:r>
      <w:r w:rsidR="00B340A7" w:rsidRPr="004A362C">
        <w:rPr>
          <w:rFonts w:ascii="Times New Roman" w:hAnsi="Times New Roman"/>
          <w:sz w:val="24"/>
          <w:szCs w:val="24"/>
          <w:lang w:val="ga-IE"/>
        </w:rPr>
        <w:t>)</w:t>
      </w:r>
    </w:p>
    <w:p w14:paraId="747C3D1F" w14:textId="77777777" w:rsidR="00B340A7" w:rsidRPr="004A362C" w:rsidRDefault="00B340A7" w:rsidP="001D7EF4">
      <w:pPr>
        <w:spacing w:after="0" w:line="240" w:lineRule="auto"/>
        <w:ind w:left="720"/>
        <w:jc w:val="both"/>
        <w:rPr>
          <w:rFonts w:ascii="Times New Roman" w:hAnsi="Times New Roman"/>
          <w:sz w:val="24"/>
          <w:szCs w:val="24"/>
          <w:lang w:val="ga-IE"/>
        </w:rPr>
      </w:pPr>
      <w:r w:rsidRPr="004A362C">
        <w:rPr>
          <w:rFonts w:ascii="Times New Roman" w:hAnsi="Times New Roman"/>
          <w:sz w:val="24"/>
          <w:szCs w:val="24"/>
          <w:lang w:val="ga-IE"/>
        </w:rPr>
        <w:t>The Equal Status Act (2000) and the Equality Act (2004)</w:t>
      </w:r>
    </w:p>
    <w:p w14:paraId="76473B0D" w14:textId="77777777" w:rsidR="00187FD9" w:rsidRPr="004A362C" w:rsidRDefault="00187FD9" w:rsidP="001D7EF4">
      <w:pPr>
        <w:spacing w:after="0" w:line="240" w:lineRule="auto"/>
        <w:ind w:left="720"/>
        <w:jc w:val="both"/>
        <w:rPr>
          <w:rFonts w:ascii="Times New Roman" w:hAnsi="Times New Roman"/>
          <w:sz w:val="24"/>
          <w:szCs w:val="24"/>
          <w:lang w:val="ga-IE"/>
        </w:rPr>
      </w:pPr>
      <w:r w:rsidRPr="004A362C">
        <w:rPr>
          <w:rFonts w:ascii="Times New Roman" w:hAnsi="Times New Roman"/>
          <w:sz w:val="24"/>
          <w:szCs w:val="24"/>
          <w:lang w:val="ga-IE"/>
        </w:rPr>
        <w:t>The Education for Persons With Disabilities Bill  (200</w:t>
      </w:r>
      <w:r w:rsidR="00B340A7" w:rsidRPr="004A362C">
        <w:rPr>
          <w:rFonts w:ascii="Times New Roman" w:hAnsi="Times New Roman"/>
          <w:sz w:val="24"/>
          <w:szCs w:val="24"/>
          <w:lang w:val="ga-IE"/>
        </w:rPr>
        <w:t>3</w:t>
      </w:r>
      <w:r w:rsidRPr="004A362C">
        <w:rPr>
          <w:rFonts w:ascii="Times New Roman" w:hAnsi="Times New Roman"/>
          <w:sz w:val="24"/>
          <w:szCs w:val="24"/>
          <w:lang w:val="ga-IE"/>
        </w:rPr>
        <w:t>)</w:t>
      </w:r>
    </w:p>
    <w:p w14:paraId="1112FA7C" w14:textId="77777777" w:rsidR="00187FD9" w:rsidRPr="004A362C" w:rsidRDefault="00187FD9" w:rsidP="001D7EF4">
      <w:pPr>
        <w:spacing w:after="0" w:line="240" w:lineRule="auto"/>
        <w:ind w:left="720"/>
        <w:jc w:val="both"/>
        <w:rPr>
          <w:rFonts w:ascii="Times New Roman" w:hAnsi="Times New Roman"/>
          <w:sz w:val="24"/>
          <w:szCs w:val="24"/>
          <w:lang w:val="ga-IE"/>
        </w:rPr>
      </w:pPr>
      <w:r w:rsidRPr="004A362C">
        <w:rPr>
          <w:rFonts w:ascii="Times New Roman" w:hAnsi="Times New Roman"/>
          <w:sz w:val="24"/>
          <w:szCs w:val="24"/>
          <w:lang w:val="ga-IE"/>
        </w:rPr>
        <w:t xml:space="preserve">The Education for Persons </w:t>
      </w:r>
      <w:r w:rsidR="004A362C">
        <w:rPr>
          <w:rFonts w:ascii="Times New Roman" w:hAnsi="Times New Roman"/>
          <w:sz w:val="24"/>
          <w:szCs w:val="24"/>
          <w:lang w:val="ga-IE"/>
        </w:rPr>
        <w:t>w</w:t>
      </w:r>
      <w:r w:rsidRPr="004A362C">
        <w:rPr>
          <w:rFonts w:ascii="Times New Roman" w:hAnsi="Times New Roman"/>
          <w:sz w:val="24"/>
          <w:szCs w:val="24"/>
          <w:lang w:val="ga-IE"/>
        </w:rPr>
        <w:t>ith Special Educational Needs Act (2004)</w:t>
      </w:r>
    </w:p>
    <w:p w14:paraId="6FF17AA9" w14:textId="77777777" w:rsidR="00187FD9" w:rsidRDefault="00187FD9" w:rsidP="001D7EF4">
      <w:pPr>
        <w:spacing w:after="0" w:line="240" w:lineRule="auto"/>
        <w:ind w:firstLine="720"/>
        <w:jc w:val="both"/>
        <w:rPr>
          <w:rFonts w:ascii="Times New Roman" w:hAnsi="Times New Roman"/>
          <w:sz w:val="24"/>
          <w:szCs w:val="24"/>
          <w:lang w:val="ga-IE"/>
        </w:rPr>
      </w:pPr>
      <w:r w:rsidRPr="004A362C">
        <w:rPr>
          <w:rFonts w:ascii="Times New Roman" w:hAnsi="Times New Roman"/>
          <w:sz w:val="24"/>
          <w:szCs w:val="24"/>
          <w:lang w:val="ga-IE"/>
        </w:rPr>
        <w:t xml:space="preserve">Other relevant </w:t>
      </w:r>
      <w:r w:rsidR="004A362C">
        <w:rPr>
          <w:rFonts w:ascii="Times New Roman" w:hAnsi="Times New Roman"/>
          <w:sz w:val="24"/>
          <w:szCs w:val="24"/>
          <w:lang w:val="ga-IE"/>
        </w:rPr>
        <w:t>Oire</w:t>
      </w:r>
      <w:r w:rsidRPr="004A362C">
        <w:rPr>
          <w:rFonts w:ascii="Times New Roman" w:hAnsi="Times New Roman"/>
          <w:sz w:val="24"/>
          <w:szCs w:val="24"/>
          <w:lang w:val="ga-IE"/>
        </w:rPr>
        <w:t>achtas Legislation and International Agreements.</w:t>
      </w:r>
    </w:p>
    <w:p w14:paraId="3C6E9A35" w14:textId="77777777" w:rsidR="00F935D7" w:rsidRPr="004A362C" w:rsidRDefault="00F935D7" w:rsidP="001D7EF4">
      <w:pPr>
        <w:spacing w:after="0" w:line="240" w:lineRule="auto"/>
        <w:ind w:firstLine="720"/>
        <w:jc w:val="both"/>
        <w:rPr>
          <w:rFonts w:ascii="Times New Roman" w:hAnsi="Times New Roman"/>
          <w:sz w:val="24"/>
          <w:szCs w:val="24"/>
          <w:lang w:val="ga-IE"/>
        </w:rPr>
      </w:pPr>
      <w:r>
        <w:rPr>
          <w:rFonts w:ascii="Times New Roman" w:hAnsi="Times New Roman"/>
          <w:sz w:val="24"/>
          <w:szCs w:val="24"/>
          <w:lang w:val="ga-IE"/>
        </w:rPr>
        <w:t xml:space="preserve">DES Circular 0014/2017 – Special Education Teaching Allocation </w:t>
      </w:r>
    </w:p>
    <w:p w14:paraId="02EB378F" w14:textId="77777777" w:rsidR="00187FD9" w:rsidRPr="004A362C" w:rsidRDefault="00187FD9" w:rsidP="001D7EF4">
      <w:pPr>
        <w:spacing w:line="240" w:lineRule="auto"/>
        <w:jc w:val="both"/>
        <w:rPr>
          <w:rFonts w:ascii="Times New Roman" w:hAnsi="Times New Roman"/>
          <w:sz w:val="24"/>
          <w:szCs w:val="24"/>
          <w:lang w:val="ga-IE"/>
        </w:rPr>
      </w:pPr>
    </w:p>
    <w:p w14:paraId="5E548D79" w14:textId="77777777" w:rsidR="00187FD9" w:rsidRPr="004A362C" w:rsidRDefault="00187FD9" w:rsidP="001D7EF4">
      <w:pPr>
        <w:pStyle w:val="Heading1"/>
        <w:spacing w:after="0" w:line="240" w:lineRule="auto"/>
        <w:jc w:val="both"/>
        <w:rPr>
          <w:rFonts w:ascii="Times New Roman" w:hAnsi="Times New Roman"/>
          <w:sz w:val="24"/>
          <w:szCs w:val="24"/>
        </w:rPr>
      </w:pPr>
      <w:r w:rsidRPr="004A362C">
        <w:rPr>
          <w:rFonts w:ascii="Times New Roman" w:hAnsi="Times New Roman"/>
          <w:sz w:val="24"/>
          <w:szCs w:val="24"/>
        </w:rPr>
        <w:t>Aims and Principles</w:t>
      </w:r>
    </w:p>
    <w:p w14:paraId="7E2CF71C" w14:textId="77777777" w:rsidR="00187FD9" w:rsidRPr="004A362C" w:rsidRDefault="008723E0" w:rsidP="001D7EF4">
      <w:pPr>
        <w:spacing w:line="240" w:lineRule="auto"/>
        <w:jc w:val="both"/>
        <w:rPr>
          <w:rFonts w:ascii="Times New Roman" w:hAnsi="Times New Roman"/>
          <w:sz w:val="24"/>
          <w:szCs w:val="24"/>
          <w:lang w:val="ga-IE"/>
        </w:rPr>
      </w:pPr>
      <w:r w:rsidRPr="004A362C">
        <w:rPr>
          <w:rFonts w:ascii="Times New Roman" w:hAnsi="Times New Roman"/>
          <w:sz w:val="24"/>
          <w:szCs w:val="24"/>
          <w:lang w:val="ga-IE"/>
        </w:rPr>
        <w:t xml:space="preserve">The </w:t>
      </w:r>
      <w:r w:rsidR="004A362C">
        <w:rPr>
          <w:rFonts w:ascii="Times New Roman" w:hAnsi="Times New Roman"/>
          <w:sz w:val="24"/>
          <w:szCs w:val="24"/>
          <w:lang w:val="ga-IE"/>
        </w:rPr>
        <w:t>f</w:t>
      </w:r>
      <w:r w:rsidRPr="004A362C">
        <w:rPr>
          <w:rFonts w:ascii="Times New Roman" w:hAnsi="Times New Roman"/>
          <w:sz w:val="24"/>
          <w:szCs w:val="24"/>
          <w:lang w:val="ga-IE"/>
        </w:rPr>
        <w:t>ollowing aims and p</w:t>
      </w:r>
      <w:r w:rsidR="00187FD9" w:rsidRPr="004A362C">
        <w:rPr>
          <w:rFonts w:ascii="Times New Roman" w:hAnsi="Times New Roman"/>
          <w:sz w:val="24"/>
          <w:szCs w:val="24"/>
          <w:lang w:val="ga-IE"/>
        </w:rPr>
        <w:t>rinciples provide the rationale for Our Lady’s Special Educat</w:t>
      </w:r>
      <w:r w:rsidR="004A362C">
        <w:rPr>
          <w:rFonts w:ascii="Times New Roman" w:hAnsi="Times New Roman"/>
          <w:sz w:val="24"/>
          <w:szCs w:val="24"/>
          <w:lang w:val="ga-IE"/>
        </w:rPr>
        <w:t>i</w:t>
      </w:r>
      <w:r w:rsidR="00187FD9" w:rsidRPr="004A362C">
        <w:rPr>
          <w:rFonts w:ascii="Times New Roman" w:hAnsi="Times New Roman"/>
          <w:sz w:val="24"/>
          <w:szCs w:val="24"/>
          <w:lang w:val="ga-IE"/>
        </w:rPr>
        <w:t>onal Needs Policy:</w:t>
      </w:r>
    </w:p>
    <w:p w14:paraId="2A7EF933" w14:textId="77777777" w:rsidR="00187FD9" w:rsidRPr="004A362C" w:rsidRDefault="00187FD9" w:rsidP="001D7EF4">
      <w:pPr>
        <w:numPr>
          <w:ilvl w:val="0"/>
          <w:numId w:val="12"/>
        </w:numPr>
        <w:spacing w:after="0" w:line="240" w:lineRule="auto"/>
        <w:jc w:val="both"/>
        <w:rPr>
          <w:rFonts w:ascii="Times New Roman" w:hAnsi="Times New Roman"/>
          <w:sz w:val="24"/>
          <w:szCs w:val="24"/>
          <w:lang w:val="ga-IE"/>
        </w:rPr>
      </w:pPr>
      <w:r w:rsidRPr="004A362C">
        <w:rPr>
          <w:rFonts w:ascii="Times New Roman" w:hAnsi="Times New Roman"/>
          <w:sz w:val="24"/>
          <w:szCs w:val="24"/>
          <w:lang w:val="ga-IE"/>
        </w:rPr>
        <w:t>To foster a whole-shool, inclusive and integrated approach to provision for Special Educ</w:t>
      </w:r>
      <w:r w:rsidR="00675B8A" w:rsidRPr="004A362C">
        <w:rPr>
          <w:rFonts w:ascii="Times New Roman" w:hAnsi="Times New Roman"/>
          <w:sz w:val="24"/>
          <w:szCs w:val="24"/>
          <w:lang w:val="ga-IE"/>
        </w:rPr>
        <w:t>ational  Needs</w:t>
      </w:r>
      <w:r w:rsidR="004A362C">
        <w:rPr>
          <w:rFonts w:ascii="Times New Roman" w:hAnsi="Times New Roman"/>
          <w:sz w:val="24"/>
          <w:szCs w:val="24"/>
          <w:lang w:val="ga-IE"/>
        </w:rPr>
        <w:t xml:space="preserve"> students</w:t>
      </w:r>
      <w:r w:rsidR="00675B8A" w:rsidRPr="004A362C">
        <w:rPr>
          <w:rFonts w:ascii="Times New Roman" w:hAnsi="Times New Roman"/>
          <w:sz w:val="24"/>
          <w:szCs w:val="24"/>
          <w:lang w:val="ga-IE"/>
        </w:rPr>
        <w:t xml:space="preserve"> that ensures that these students have access to, participate in and benefit from an education suitable to their needs at Our Lady’s.</w:t>
      </w:r>
    </w:p>
    <w:p w14:paraId="33006E48" w14:textId="77777777" w:rsidR="00187FD9" w:rsidRPr="004A362C" w:rsidRDefault="00187FD9" w:rsidP="001D7EF4">
      <w:pPr>
        <w:numPr>
          <w:ilvl w:val="0"/>
          <w:numId w:val="12"/>
        </w:numPr>
        <w:spacing w:after="0" w:line="240" w:lineRule="auto"/>
        <w:jc w:val="both"/>
        <w:rPr>
          <w:rFonts w:ascii="Times New Roman" w:hAnsi="Times New Roman"/>
          <w:sz w:val="24"/>
          <w:szCs w:val="24"/>
          <w:lang w:val="ga-IE"/>
        </w:rPr>
      </w:pPr>
      <w:r w:rsidRPr="004A362C">
        <w:rPr>
          <w:rFonts w:ascii="Times New Roman" w:hAnsi="Times New Roman"/>
          <w:sz w:val="24"/>
          <w:szCs w:val="24"/>
          <w:lang w:val="ga-IE"/>
        </w:rPr>
        <w:t>To ensure that students with special educational needs are identified and provided for in a fair and equitable manner so that their learning potential and their sense of self-worth and dignity are developed and respected.</w:t>
      </w:r>
    </w:p>
    <w:p w14:paraId="5FBBF886" w14:textId="77777777" w:rsidR="00187FD9" w:rsidRPr="004A362C" w:rsidRDefault="00187FD9" w:rsidP="001D7EF4">
      <w:pPr>
        <w:numPr>
          <w:ilvl w:val="0"/>
          <w:numId w:val="12"/>
        </w:numPr>
        <w:spacing w:after="0" w:line="240" w:lineRule="auto"/>
        <w:jc w:val="both"/>
        <w:rPr>
          <w:rFonts w:ascii="Times New Roman" w:hAnsi="Times New Roman"/>
          <w:sz w:val="24"/>
          <w:szCs w:val="24"/>
          <w:lang w:val="ga-IE"/>
        </w:rPr>
      </w:pPr>
      <w:r w:rsidRPr="004A362C">
        <w:rPr>
          <w:rFonts w:ascii="Times New Roman" w:hAnsi="Times New Roman"/>
          <w:sz w:val="24"/>
          <w:szCs w:val="24"/>
          <w:lang w:val="ga-IE"/>
        </w:rPr>
        <w:t>To ensure that all mem</w:t>
      </w:r>
      <w:r w:rsidR="00947168" w:rsidRPr="004A362C">
        <w:rPr>
          <w:rFonts w:ascii="Times New Roman" w:hAnsi="Times New Roman"/>
          <w:sz w:val="24"/>
          <w:szCs w:val="24"/>
          <w:lang w:val="ga-IE"/>
        </w:rPr>
        <w:t xml:space="preserve">bers of staff are aware of the </w:t>
      </w:r>
      <w:r w:rsidR="00F935D7">
        <w:rPr>
          <w:rFonts w:ascii="Times New Roman" w:hAnsi="Times New Roman"/>
          <w:sz w:val="24"/>
          <w:szCs w:val="24"/>
          <w:lang w:val="ga-IE"/>
        </w:rPr>
        <w:t>special</w:t>
      </w:r>
      <w:r w:rsidR="00947168" w:rsidRPr="004A362C">
        <w:rPr>
          <w:rFonts w:ascii="Times New Roman" w:hAnsi="Times New Roman"/>
          <w:sz w:val="24"/>
          <w:szCs w:val="24"/>
          <w:lang w:val="ga-IE"/>
        </w:rPr>
        <w:t xml:space="preserve"> educational n</w:t>
      </w:r>
      <w:r w:rsidRPr="004A362C">
        <w:rPr>
          <w:rFonts w:ascii="Times New Roman" w:hAnsi="Times New Roman"/>
          <w:sz w:val="24"/>
          <w:szCs w:val="24"/>
          <w:lang w:val="ga-IE"/>
        </w:rPr>
        <w:t>eeds of students and of their own role in meeting the educational needs of these students.</w:t>
      </w:r>
    </w:p>
    <w:p w14:paraId="146CC013" w14:textId="77777777" w:rsidR="00187FD9" w:rsidRPr="004A362C" w:rsidRDefault="00187FD9" w:rsidP="001D7EF4">
      <w:pPr>
        <w:numPr>
          <w:ilvl w:val="0"/>
          <w:numId w:val="12"/>
        </w:numPr>
        <w:spacing w:after="0" w:line="240" w:lineRule="auto"/>
        <w:jc w:val="both"/>
        <w:rPr>
          <w:rFonts w:ascii="Times New Roman" w:hAnsi="Times New Roman"/>
          <w:sz w:val="24"/>
          <w:szCs w:val="24"/>
          <w:lang w:val="ga-IE"/>
        </w:rPr>
      </w:pPr>
      <w:r w:rsidRPr="004A362C">
        <w:rPr>
          <w:rFonts w:ascii="Times New Roman" w:hAnsi="Times New Roman"/>
          <w:sz w:val="24"/>
          <w:szCs w:val="24"/>
          <w:lang w:val="ga-IE"/>
        </w:rPr>
        <w:t>To en</w:t>
      </w:r>
      <w:r w:rsidR="00947168" w:rsidRPr="004A362C">
        <w:rPr>
          <w:rFonts w:ascii="Times New Roman" w:hAnsi="Times New Roman"/>
          <w:sz w:val="24"/>
          <w:szCs w:val="24"/>
          <w:lang w:val="ga-IE"/>
        </w:rPr>
        <w:t>sure that students with special e</w:t>
      </w:r>
      <w:r w:rsidR="008723E0" w:rsidRPr="004A362C">
        <w:rPr>
          <w:rFonts w:ascii="Times New Roman" w:hAnsi="Times New Roman"/>
          <w:sz w:val="24"/>
          <w:szCs w:val="24"/>
          <w:lang w:val="ga-IE"/>
        </w:rPr>
        <w:t>ducational n</w:t>
      </w:r>
      <w:r w:rsidRPr="004A362C">
        <w:rPr>
          <w:rFonts w:ascii="Times New Roman" w:hAnsi="Times New Roman"/>
          <w:sz w:val="24"/>
          <w:szCs w:val="24"/>
          <w:lang w:val="ga-IE"/>
        </w:rPr>
        <w:t>eeds are offered a broad, balanced, relevant, progressive, continuous and differentiated curriculum and that they are provided for in an inclusive way.</w:t>
      </w:r>
    </w:p>
    <w:p w14:paraId="67B77AD8" w14:textId="77777777" w:rsidR="00187FD9" w:rsidRPr="004A362C" w:rsidRDefault="00187FD9" w:rsidP="001D7EF4">
      <w:pPr>
        <w:numPr>
          <w:ilvl w:val="0"/>
          <w:numId w:val="12"/>
        </w:numPr>
        <w:spacing w:after="0" w:line="240" w:lineRule="auto"/>
        <w:jc w:val="both"/>
        <w:rPr>
          <w:rFonts w:ascii="Times New Roman" w:hAnsi="Times New Roman"/>
          <w:sz w:val="24"/>
          <w:szCs w:val="24"/>
          <w:lang w:val="ga-IE"/>
        </w:rPr>
      </w:pPr>
      <w:r w:rsidRPr="004A362C">
        <w:rPr>
          <w:rFonts w:ascii="Times New Roman" w:hAnsi="Times New Roman"/>
          <w:sz w:val="24"/>
          <w:szCs w:val="24"/>
          <w:lang w:val="ga-IE"/>
        </w:rPr>
        <w:t xml:space="preserve">To develop students’ self esteem, confidence and feelings of achievement and fulfilment in accordance with the school’s Mission Statement and related </w:t>
      </w:r>
      <w:r w:rsidR="004A362C">
        <w:rPr>
          <w:rFonts w:ascii="Times New Roman" w:hAnsi="Times New Roman"/>
          <w:sz w:val="24"/>
          <w:szCs w:val="24"/>
          <w:lang w:val="ga-IE"/>
        </w:rPr>
        <w:t>p</w:t>
      </w:r>
      <w:r w:rsidRPr="004A362C">
        <w:rPr>
          <w:rFonts w:ascii="Times New Roman" w:hAnsi="Times New Roman"/>
          <w:sz w:val="24"/>
          <w:szCs w:val="24"/>
          <w:lang w:val="ga-IE"/>
        </w:rPr>
        <w:t>olicies.</w:t>
      </w:r>
    </w:p>
    <w:p w14:paraId="466D9C1D" w14:textId="77777777" w:rsidR="00187FD9" w:rsidRPr="004A362C" w:rsidRDefault="00187FD9" w:rsidP="001D7EF4">
      <w:pPr>
        <w:numPr>
          <w:ilvl w:val="0"/>
          <w:numId w:val="12"/>
        </w:numPr>
        <w:spacing w:after="0" w:line="240" w:lineRule="auto"/>
        <w:jc w:val="both"/>
        <w:rPr>
          <w:rFonts w:ascii="Times New Roman" w:hAnsi="Times New Roman"/>
          <w:sz w:val="24"/>
          <w:szCs w:val="24"/>
          <w:lang w:val="ga-IE"/>
        </w:rPr>
      </w:pPr>
      <w:r w:rsidRPr="004A362C">
        <w:rPr>
          <w:rFonts w:ascii="Times New Roman" w:hAnsi="Times New Roman"/>
          <w:sz w:val="24"/>
          <w:szCs w:val="24"/>
          <w:lang w:val="ga-IE"/>
        </w:rPr>
        <w:t xml:space="preserve">To assist </w:t>
      </w:r>
      <w:r w:rsidR="008723E0" w:rsidRPr="004A362C">
        <w:rPr>
          <w:rFonts w:ascii="Times New Roman" w:hAnsi="Times New Roman"/>
          <w:sz w:val="24"/>
          <w:szCs w:val="24"/>
          <w:lang w:val="ga-IE"/>
        </w:rPr>
        <w:t>staff with the educational man</w:t>
      </w:r>
      <w:r w:rsidRPr="004A362C">
        <w:rPr>
          <w:rFonts w:ascii="Times New Roman" w:hAnsi="Times New Roman"/>
          <w:sz w:val="24"/>
          <w:szCs w:val="24"/>
          <w:lang w:val="ga-IE"/>
        </w:rPr>
        <w:t xml:space="preserve">agement of </w:t>
      </w:r>
      <w:r w:rsidR="004A362C">
        <w:rPr>
          <w:rFonts w:ascii="Times New Roman" w:hAnsi="Times New Roman"/>
          <w:sz w:val="24"/>
          <w:szCs w:val="24"/>
          <w:lang w:val="ga-IE"/>
        </w:rPr>
        <w:t>students</w:t>
      </w:r>
      <w:r w:rsidRPr="004A362C">
        <w:rPr>
          <w:rFonts w:ascii="Times New Roman" w:hAnsi="Times New Roman"/>
          <w:sz w:val="24"/>
          <w:szCs w:val="24"/>
          <w:lang w:val="ga-IE"/>
        </w:rPr>
        <w:t xml:space="preserve"> with special educational needs where appropriate.</w:t>
      </w:r>
    </w:p>
    <w:p w14:paraId="02CBE87F" w14:textId="77777777" w:rsidR="00187FD9" w:rsidRPr="004A362C" w:rsidRDefault="00187FD9" w:rsidP="001D7EF4">
      <w:pPr>
        <w:numPr>
          <w:ilvl w:val="0"/>
          <w:numId w:val="12"/>
        </w:numPr>
        <w:spacing w:after="0" w:line="240" w:lineRule="auto"/>
        <w:jc w:val="both"/>
        <w:rPr>
          <w:rFonts w:ascii="Times New Roman" w:hAnsi="Times New Roman"/>
          <w:sz w:val="24"/>
          <w:szCs w:val="24"/>
          <w:lang w:val="ga-IE"/>
        </w:rPr>
      </w:pPr>
      <w:r w:rsidRPr="004A362C">
        <w:rPr>
          <w:rFonts w:ascii="Times New Roman" w:hAnsi="Times New Roman"/>
          <w:sz w:val="24"/>
          <w:szCs w:val="24"/>
          <w:lang w:val="ga-IE"/>
        </w:rPr>
        <w:t>To encourage and foster po</w:t>
      </w:r>
      <w:r w:rsidR="004A362C">
        <w:rPr>
          <w:rFonts w:ascii="Times New Roman" w:hAnsi="Times New Roman"/>
          <w:sz w:val="24"/>
          <w:szCs w:val="24"/>
          <w:lang w:val="ga-IE"/>
        </w:rPr>
        <w:t>sitive partnership with parents</w:t>
      </w:r>
      <w:r w:rsidRPr="004A362C">
        <w:rPr>
          <w:rFonts w:ascii="Times New Roman" w:hAnsi="Times New Roman"/>
          <w:sz w:val="24"/>
          <w:szCs w:val="24"/>
          <w:lang w:val="ga-IE"/>
        </w:rPr>
        <w:t>/guardians in order to achieve appropriate support  and co-operation in meeting the educational needs of students with Special Educational Needs.</w:t>
      </w:r>
    </w:p>
    <w:p w14:paraId="721C8AA3" w14:textId="77777777" w:rsidR="00187FD9" w:rsidRPr="004A362C" w:rsidRDefault="00187FD9" w:rsidP="001D7EF4">
      <w:pPr>
        <w:numPr>
          <w:ilvl w:val="0"/>
          <w:numId w:val="12"/>
        </w:numPr>
        <w:spacing w:after="0" w:line="240" w:lineRule="auto"/>
        <w:jc w:val="both"/>
        <w:rPr>
          <w:rFonts w:ascii="Times New Roman" w:hAnsi="Times New Roman"/>
          <w:sz w:val="24"/>
          <w:szCs w:val="24"/>
          <w:lang w:val="ga-IE"/>
        </w:rPr>
      </w:pPr>
      <w:r w:rsidRPr="004A362C">
        <w:rPr>
          <w:rFonts w:ascii="Times New Roman" w:hAnsi="Times New Roman"/>
          <w:sz w:val="24"/>
          <w:szCs w:val="24"/>
          <w:lang w:val="ga-IE"/>
        </w:rPr>
        <w:t>To provide regular reports to parents/guardians on the  progress of  students with Special Educational Needs.</w:t>
      </w:r>
    </w:p>
    <w:p w14:paraId="4AFE1A2A" w14:textId="77777777" w:rsidR="00187FD9" w:rsidRPr="004A362C" w:rsidRDefault="00187FD9" w:rsidP="001D7EF4">
      <w:pPr>
        <w:numPr>
          <w:ilvl w:val="0"/>
          <w:numId w:val="12"/>
        </w:numPr>
        <w:spacing w:after="0" w:line="240" w:lineRule="auto"/>
        <w:jc w:val="both"/>
        <w:rPr>
          <w:rFonts w:ascii="Times New Roman" w:hAnsi="Times New Roman"/>
          <w:sz w:val="24"/>
          <w:szCs w:val="24"/>
          <w:lang w:val="ga-IE"/>
        </w:rPr>
      </w:pPr>
      <w:r w:rsidRPr="004A362C">
        <w:rPr>
          <w:rFonts w:ascii="Times New Roman" w:hAnsi="Times New Roman"/>
          <w:sz w:val="24"/>
          <w:szCs w:val="24"/>
          <w:lang w:val="ga-IE"/>
        </w:rPr>
        <w:t xml:space="preserve">To liaise with all appropriate agencies  for the provision of required resources </w:t>
      </w:r>
      <w:r w:rsidR="00675B8A" w:rsidRPr="004A362C">
        <w:rPr>
          <w:rFonts w:ascii="Times New Roman" w:hAnsi="Times New Roman"/>
          <w:sz w:val="24"/>
          <w:szCs w:val="24"/>
          <w:lang w:val="ga-IE"/>
        </w:rPr>
        <w:t>(</w:t>
      </w:r>
      <w:r w:rsidRPr="004A362C">
        <w:rPr>
          <w:rFonts w:ascii="Times New Roman" w:hAnsi="Times New Roman"/>
          <w:sz w:val="24"/>
          <w:szCs w:val="24"/>
          <w:lang w:val="ga-IE"/>
        </w:rPr>
        <w:t>including staff, funding and materials) to meet the educatio</w:t>
      </w:r>
      <w:r w:rsidR="008723E0" w:rsidRPr="004A362C">
        <w:rPr>
          <w:rFonts w:ascii="Times New Roman" w:hAnsi="Times New Roman"/>
          <w:sz w:val="24"/>
          <w:szCs w:val="24"/>
          <w:lang w:val="ga-IE"/>
        </w:rPr>
        <w:t>nal needs of all students with special educational n</w:t>
      </w:r>
      <w:r w:rsidRPr="004A362C">
        <w:rPr>
          <w:rFonts w:ascii="Times New Roman" w:hAnsi="Times New Roman"/>
          <w:sz w:val="24"/>
          <w:szCs w:val="24"/>
          <w:lang w:val="ga-IE"/>
        </w:rPr>
        <w:t>eeds.</w:t>
      </w:r>
    </w:p>
    <w:p w14:paraId="31F24642" w14:textId="77777777" w:rsidR="00187FD9" w:rsidRPr="004A362C" w:rsidRDefault="00187FD9" w:rsidP="001D7EF4">
      <w:pPr>
        <w:numPr>
          <w:ilvl w:val="0"/>
          <w:numId w:val="12"/>
        </w:numPr>
        <w:spacing w:after="0" w:line="240" w:lineRule="auto"/>
        <w:jc w:val="both"/>
        <w:rPr>
          <w:rFonts w:ascii="Times New Roman" w:hAnsi="Times New Roman"/>
          <w:sz w:val="24"/>
          <w:szCs w:val="24"/>
          <w:lang w:val="ga-IE"/>
        </w:rPr>
      </w:pPr>
      <w:r w:rsidRPr="004A362C">
        <w:rPr>
          <w:rFonts w:ascii="Times New Roman" w:hAnsi="Times New Roman"/>
          <w:sz w:val="24"/>
          <w:szCs w:val="24"/>
          <w:lang w:val="ga-IE"/>
        </w:rPr>
        <w:t>To co-operate with relevant agencies in the preparation of programmes of  education for students</w:t>
      </w:r>
      <w:r w:rsidR="008723E0" w:rsidRPr="004A362C">
        <w:rPr>
          <w:rFonts w:ascii="Times New Roman" w:hAnsi="Times New Roman"/>
          <w:sz w:val="24"/>
          <w:szCs w:val="24"/>
          <w:lang w:val="ga-IE"/>
        </w:rPr>
        <w:t xml:space="preserve"> with special education</w:t>
      </w:r>
      <w:r w:rsidR="004A362C">
        <w:rPr>
          <w:rFonts w:ascii="Times New Roman" w:hAnsi="Times New Roman"/>
          <w:sz w:val="24"/>
          <w:szCs w:val="24"/>
          <w:lang w:val="ga-IE"/>
        </w:rPr>
        <w:t>a</w:t>
      </w:r>
      <w:r w:rsidR="008723E0" w:rsidRPr="004A362C">
        <w:rPr>
          <w:rFonts w:ascii="Times New Roman" w:hAnsi="Times New Roman"/>
          <w:sz w:val="24"/>
          <w:szCs w:val="24"/>
          <w:lang w:val="ga-IE"/>
        </w:rPr>
        <w:t>l n</w:t>
      </w:r>
      <w:r w:rsidRPr="004A362C">
        <w:rPr>
          <w:rFonts w:ascii="Times New Roman" w:hAnsi="Times New Roman"/>
          <w:sz w:val="24"/>
          <w:szCs w:val="24"/>
          <w:lang w:val="ga-IE"/>
        </w:rPr>
        <w:t>eeds</w:t>
      </w:r>
      <w:r w:rsidR="008723E0" w:rsidRPr="004A362C">
        <w:rPr>
          <w:rFonts w:ascii="Times New Roman" w:hAnsi="Times New Roman"/>
          <w:sz w:val="24"/>
          <w:szCs w:val="24"/>
          <w:lang w:val="ga-IE"/>
        </w:rPr>
        <w:t>.</w:t>
      </w:r>
    </w:p>
    <w:p w14:paraId="48A1B1AA" w14:textId="77777777" w:rsidR="00187FD9" w:rsidRPr="004A362C" w:rsidRDefault="00187FD9" w:rsidP="001D7EF4">
      <w:pPr>
        <w:numPr>
          <w:ilvl w:val="0"/>
          <w:numId w:val="12"/>
        </w:numPr>
        <w:spacing w:after="0" w:line="240" w:lineRule="auto"/>
        <w:jc w:val="both"/>
        <w:rPr>
          <w:rFonts w:ascii="Times New Roman" w:hAnsi="Times New Roman"/>
          <w:sz w:val="24"/>
          <w:szCs w:val="24"/>
          <w:lang w:val="ga-IE"/>
        </w:rPr>
      </w:pPr>
      <w:r w:rsidRPr="004A362C">
        <w:rPr>
          <w:rFonts w:ascii="Times New Roman" w:hAnsi="Times New Roman"/>
          <w:sz w:val="24"/>
          <w:szCs w:val="24"/>
          <w:lang w:val="ga-IE"/>
        </w:rPr>
        <w:t>To ensure the effective and efficient use of resources</w:t>
      </w:r>
      <w:r w:rsidR="004A362C">
        <w:rPr>
          <w:rFonts w:ascii="Times New Roman" w:hAnsi="Times New Roman"/>
          <w:sz w:val="24"/>
          <w:szCs w:val="24"/>
          <w:lang w:val="ga-IE"/>
        </w:rPr>
        <w:t>.</w:t>
      </w:r>
    </w:p>
    <w:p w14:paraId="7C91A3F4" w14:textId="77777777" w:rsidR="00187FD9" w:rsidRDefault="00187FD9" w:rsidP="001D7EF4">
      <w:pPr>
        <w:numPr>
          <w:ilvl w:val="0"/>
          <w:numId w:val="12"/>
        </w:numPr>
        <w:spacing w:after="0" w:line="240" w:lineRule="auto"/>
        <w:jc w:val="both"/>
        <w:rPr>
          <w:rFonts w:ascii="Times New Roman" w:hAnsi="Times New Roman"/>
          <w:sz w:val="24"/>
          <w:szCs w:val="24"/>
          <w:lang w:val="ga-IE"/>
        </w:rPr>
      </w:pPr>
      <w:r w:rsidRPr="004A362C">
        <w:rPr>
          <w:rFonts w:ascii="Times New Roman" w:hAnsi="Times New Roman"/>
          <w:sz w:val="24"/>
          <w:szCs w:val="24"/>
          <w:lang w:val="ga-IE"/>
        </w:rPr>
        <w:t>To  promote ongoing professional development among staff in the area of Special Educational Needs including the use of Assistive Technology in the area of Special Needs.</w:t>
      </w:r>
    </w:p>
    <w:p w14:paraId="6A05A809" w14:textId="77777777" w:rsidR="004A362C" w:rsidRPr="004A362C" w:rsidRDefault="004A362C" w:rsidP="001D7EF4">
      <w:pPr>
        <w:spacing w:line="240" w:lineRule="auto"/>
        <w:ind w:left="720"/>
        <w:jc w:val="both"/>
        <w:rPr>
          <w:rFonts w:ascii="Times New Roman" w:hAnsi="Times New Roman"/>
          <w:sz w:val="24"/>
          <w:szCs w:val="24"/>
          <w:lang w:val="ga-IE"/>
        </w:rPr>
      </w:pPr>
    </w:p>
    <w:p w14:paraId="5C641F88" w14:textId="77777777" w:rsidR="00187FD9" w:rsidRDefault="00187FD9" w:rsidP="001D7EF4">
      <w:pPr>
        <w:pStyle w:val="Heading2"/>
        <w:spacing w:after="0" w:line="240" w:lineRule="auto"/>
        <w:ind w:left="0"/>
        <w:jc w:val="both"/>
        <w:rPr>
          <w:rFonts w:ascii="Times New Roman" w:hAnsi="Times New Roman"/>
          <w:sz w:val="24"/>
          <w:szCs w:val="24"/>
          <w:lang w:val="en-GB"/>
        </w:rPr>
      </w:pPr>
      <w:r w:rsidRPr="004A362C">
        <w:rPr>
          <w:rFonts w:ascii="Times New Roman" w:hAnsi="Times New Roman"/>
          <w:sz w:val="24"/>
          <w:szCs w:val="24"/>
        </w:rPr>
        <w:t xml:space="preserve">School </w:t>
      </w:r>
      <w:r w:rsidR="00644885">
        <w:rPr>
          <w:rFonts w:ascii="Times New Roman" w:hAnsi="Times New Roman"/>
          <w:sz w:val="24"/>
          <w:szCs w:val="24"/>
          <w:lang w:val="en-GB"/>
        </w:rPr>
        <w:t xml:space="preserve">Provision </w:t>
      </w:r>
    </w:p>
    <w:p w14:paraId="7E321160" w14:textId="77777777" w:rsidR="00187FD9" w:rsidRDefault="00187FD9" w:rsidP="001D7EF4">
      <w:pPr>
        <w:pStyle w:val="BodyText"/>
        <w:rPr>
          <w:rFonts w:ascii="Times New Roman" w:hAnsi="Times New Roman"/>
          <w:sz w:val="24"/>
          <w:szCs w:val="24"/>
          <w:lang w:val="en-GB"/>
        </w:rPr>
      </w:pPr>
      <w:r w:rsidRPr="004A362C">
        <w:rPr>
          <w:rFonts w:ascii="Times New Roman" w:hAnsi="Times New Roman"/>
          <w:sz w:val="24"/>
          <w:szCs w:val="24"/>
        </w:rPr>
        <w:t>Our Lady’s  is a co-educational voluntary secondary school which operates an open admissions’ policy. As the only provider of secondary education in the town, the school caters for a diverse student population.  In pursuit of inclusive values the school strives to create a secure, accepting, collaborating and stimulating community in which everyone is valued and where every student is  encouraged to achieve to the highest degree possible according to his/her potential.</w:t>
      </w:r>
      <w:r w:rsidR="00D90FCA" w:rsidRPr="004A362C">
        <w:rPr>
          <w:rFonts w:ascii="Times New Roman" w:hAnsi="Times New Roman"/>
          <w:sz w:val="24"/>
          <w:szCs w:val="24"/>
        </w:rPr>
        <w:t xml:space="preserve"> </w:t>
      </w:r>
      <w:r w:rsidR="00644885">
        <w:rPr>
          <w:rFonts w:ascii="Times New Roman" w:hAnsi="Times New Roman"/>
          <w:sz w:val="24"/>
          <w:szCs w:val="24"/>
          <w:lang w:val="en-GB"/>
        </w:rPr>
        <w:t xml:space="preserve"> The school provision is closely aligned to the DES Continuum of Support, that is, Classroom Support (Whole School Support), School Support (Support for Some) and School Support Plus (Support for a Few). </w:t>
      </w:r>
    </w:p>
    <w:p w14:paraId="6EFB57D7" w14:textId="606745D1" w:rsidR="00644885" w:rsidRDefault="00644885" w:rsidP="001D7EF4">
      <w:pPr>
        <w:spacing w:after="0" w:line="240" w:lineRule="auto"/>
        <w:jc w:val="both"/>
        <w:rPr>
          <w:rFonts w:ascii="Times New Roman" w:hAnsi="Times New Roman"/>
          <w:b/>
          <w:sz w:val="24"/>
          <w:szCs w:val="24"/>
          <w:lang w:val="en-GB"/>
        </w:rPr>
      </w:pPr>
      <w:r>
        <w:rPr>
          <w:rFonts w:ascii="Times New Roman" w:hAnsi="Times New Roman"/>
          <w:b/>
          <w:sz w:val="24"/>
          <w:szCs w:val="24"/>
          <w:lang w:val="en-GB"/>
        </w:rPr>
        <w:lastRenderedPageBreak/>
        <w:t>Classroom Support (</w:t>
      </w:r>
      <w:r w:rsidRPr="008E1BC9">
        <w:rPr>
          <w:rFonts w:ascii="Times New Roman" w:hAnsi="Times New Roman"/>
          <w:b/>
          <w:sz w:val="24"/>
          <w:szCs w:val="24"/>
          <w:lang w:val="en-GB"/>
        </w:rPr>
        <w:t xml:space="preserve">Whole School </w:t>
      </w:r>
      <w:r>
        <w:rPr>
          <w:rFonts w:ascii="Times New Roman" w:hAnsi="Times New Roman"/>
          <w:b/>
          <w:sz w:val="24"/>
          <w:szCs w:val="24"/>
          <w:lang w:val="en-GB"/>
        </w:rPr>
        <w:t xml:space="preserve">Provision) </w:t>
      </w:r>
      <w:r w:rsidR="00B039EB">
        <w:rPr>
          <w:rFonts w:ascii="Times New Roman" w:hAnsi="Times New Roman"/>
          <w:b/>
          <w:sz w:val="24"/>
          <w:szCs w:val="24"/>
          <w:lang w:val="en-GB"/>
        </w:rPr>
        <w:t xml:space="preserve"> </w:t>
      </w:r>
    </w:p>
    <w:p w14:paraId="5070CB29" w14:textId="165DA6FD" w:rsidR="00644885" w:rsidRPr="00B16FB4" w:rsidRDefault="00644885" w:rsidP="001D7EF4">
      <w:pPr>
        <w:spacing w:after="0" w:line="240" w:lineRule="auto"/>
        <w:jc w:val="both"/>
        <w:rPr>
          <w:rFonts w:ascii="Times New Roman" w:hAnsi="Times New Roman"/>
          <w:sz w:val="24"/>
          <w:szCs w:val="24"/>
          <w:lang w:val="en-GB"/>
        </w:rPr>
      </w:pPr>
      <w:r w:rsidRPr="00B16FB4">
        <w:rPr>
          <w:rFonts w:ascii="Times New Roman" w:hAnsi="Times New Roman"/>
          <w:sz w:val="24"/>
          <w:szCs w:val="24"/>
          <w:lang w:val="en-GB"/>
        </w:rPr>
        <w:t>Classroom Support is the most common response to emerging needs</w:t>
      </w:r>
      <w:r w:rsidR="00F86A6E">
        <w:rPr>
          <w:rFonts w:ascii="Times New Roman" w:hAnsi="Times New Roman"/>
          <w:sz w:val="24"/>
          <w:szCs w:val="24"/>
          <w:lang w:val="en-GB"/>
        </w:rPr>
        <w:t>:</w:t>
      </w:r>
      <w:r w:rsidRPr="00B16FB4">
        <w:rPr>
          <w:rFonts w:ascii="Times New Roman" w:hAnsi="Times New Roman"/>
          <w:sz w:val="24"/>
          <w:szCs w:val="24"/>
          <w:lang w:val="en-GB"/>
        </w:rPr>
        <w:t xml:space="preserve">  </w:t>
      </w:r>
    </w:p>
    <w:p w14:paraId="21329DC2" w14:textId="77777777" w:rsidR="00187FD9" w:rsidRPr="004A362C" w:rsidRDefault="00187FD9" w:rsidP="001D7EF4">
      <w:pPr>
        <w:numPr>
          <w:ilvl w:val="0"/>
          <w:numId w:val="13"/>
        </w:numPr>
        <w:spacing w:after="0" w:line="240" w:lineRule="auto"/>
        <w:jc w:val="both"/>
        <w:rPr>
          <w:rFonts w:ascii="Times New Roman" w:hAnsi="Times New Roman"/>
          <w:sz w:val="24"/>
          <w:szCs w:val="24"/>
          <w:lang w:val="ga-IE"/>
        </w:rPr>
      </w:pPr>
      <w:r w:rsidRPr="004A362C">
        <w:rPr>
          <w:rFonts w:ascii="Times New Roman" w:hAnsi="Times New Roman"/>
          <w:sz w:val="24"/>
          <w:szCs w:val="24"/>
          <w:lang w:val="ga-IE"/>
        </w:rPr>
        <w:t xml:space="preserve">The school operates a  system of mixed ability teaching. At enrolment in first year all  students are allocated to  mixed ability classes . </w:t>
      </w:r>
    </w:p>
    <w:p w14:paraId="0C8249EB" w14:textId="77777777" w:rsidR="00EF3517" w:rsidRPr="004A362C" w:rsidRDefault="00227F7A" w:rsidP="001D7EF4">
      <w:pPr>
        <w:numPr>
          <w:ilvl w:val="0"/>
          <w:numId w:val="13"/>
        </w:numPr>
        <w:spacing w:after="0" w:line="240" w:lineRule="auto"/>
        <w:jc w:val="both"/>
        <w:rPr>
          <w:rFonts w:ascii="Times New Roman" w:hAnsi="Times New Roman"/>
          <w:sz w:val="24"/>
          <w:szCs w:val="24"/>
          <w:lang w:val="ga-IE"/>
        </w:rPr>
      </w:pPr>
      <w:r>
        <w:rPr>
          <w:rFonts w:ascii="Times New Roman" w:hAnsi="Times New Roman"/>
          <w:sz w:val="24"/>
          <w:szCs w:val="24"/>
          <w:lang w:val="ga-IE"/>
        </w:rPr>
        <w:t xml:space="preserve">The school’s award systems </w:t>
      </w:r>
      <w:r w:rsidR="00EF3517" w:rsidRPr="004A362C">
        <w:rPr>
          <w:rFonts w:ascii="Times New Roman" w:hAnsi="Times New Roman"/>
          <w:sz w:val="24"/>
          <w:szCs w:val="24"/>
          <w:lang w:val="ga-IE"/>
        </w:rPr>
        <w:t>is used to promote excellence in all areas of school life including behaviour and co-operation in class, academic excellence, willingness, initiative, and enterprise, sustained improvement in attitude/performance and good citizenship.</w:t>
      </w:r>
    </w:p>
    <w:p w14:paraId="22EB4BF4" w14:textId="77777777" w:rsidR="00644885" w:rsidRPr="00644885" w:rsidRDefault="00795186" w:rsidP="001D7EF4">
      <w:pPr>
        <w:numPr>
          <w:ilvl w:val="0"/>
          <w:numId w:val="13"/>
        </w:numPr>
        <w:spacing w:after="0" w:line="240" w:lineRule="auto"/>
        <w:jc w:val="both"/>
        <w:rPr>
          <w:rFonts w:ascii="Times New Roman" w:hAnsi="Times New Roman"/>
          <w:sz w:val="24"/>
          <w:szCs w:val="24"/>
          <w:lang w:val="ga-IE"/>
        </w:rPr>
      </w:pPr>
      <w:r w:rsidRPr="00644885">
        <w:rPr>
          <w:rFonts w:ascii="Times New Roman" w:hAnsi="Times New Roman"/>
          <w:sz w:val="24"/>
          <w:szCs w:val="24"/>
          <w:lang w:val="en-GB"/>
        </w:rPr>
        <w:t xml:space="preserve">Team teaching is provided to support student learning.  </w:t>
      </w:r>
    </w:p>
    <w:p w14:paraId="4364D931" w14:textId="77777777" w:rsidR="00644885" w:rsidRDefault="00644885" w:rsidP="001D7EF4">
      <w:pPr>
        <w:numPr>
          <w:ilvl w:val="0"/>
          <w:numId w:val="7"/>
        </w:num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Varied teaching methodologies </w:t>
      </w:r>
    </w:p>
    <w:p w14:paraId="7CBA4D43" w14:textId="77777777" w:rsidR="00644885" w:rsidRDefault="00644885" w:rsidP="001D7EF4">
      <w:pPr>
        <w:numPr>
          <w:ilvl w:val="0"/>
          <w:numId w:val="7"/>
        </w:num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Assessment for Learning Strategies </w:t>
      </w:r>
    </w:p>
    <w:p w14:paraId="2791A482" w14:textId="77777777" w:rsidR="00644885" w:rsidRDefault="00644885" w:rsidP="001D7EF4">
      <w:pPr>
        <w:numPr>
          <w:ilvl w:val="0"/>
          <w:numId w:val="7"/>
        </w:num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CAT 4 (Cognitive Ability Test) prior to enrolment and in third year </w:t>
      </w:r>
    </w:p>
    <w:p w14:paraId="46E671ED" w14:textId="77777777" w:rsidR="00644885" w:rsidRDefault="00644885" w:rsidP="001D7EF4">
      <w:pPr>
        <w:numPr>
          <w:ilvl w:val="0"/>
          <w:numId w:val="7"/>
        </w:num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Results of standardised tests (Micro + Sigma) are transferred from primary school </w:t>
      </w:r>
    </w:p>
    <w:p w14:paraId="6BE895EB" w14:textId="77777777" w:rsidR="00644885" w:rsidRDefault="00644885" w:rsidP="001D7EF4">
      <w:pPr>
        <w:numPr>
          <w:ilvl w:val="0"/>
          <w:numId w:val="7"/>
        </w:num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Termly reports are reviewed by the year head. </w:t>
      </w:r>
    </w:p>
    <w:p w14:paraId="0C0836B8" w14:textId="77777777" w:rsidR="00644885" w:rsidRDefault="00644885" w:rsidP="001D7EF4">
      <w:pPr>
        <w:numPr>
          <w:ilvl w:val="0"/>
          <w:numId w:val="7"/>
        </w:num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DOT (Drumcondra Online Test) is administered to all second-year students </w:t>
      </w:r>
    </w:p>
    <w:p w14:paraId="7E658B64" w14:textId="77777777" w:rsidR="00F86A6E" w:rsidRDefault="00644885" w:rsidP="001D7EF4">
      <w:pPr>
        <w:numPr>
          <w:ilvl w:val="0"/>
          <w:numId w:val="9"/>
        </w:numPr>
        <w:spacing w:after="0" w:line="240" w:lineRule="auto"/>
        <w:jc w:val="both"/>
        <w:rPr>
          <w:rFonts w:ascii="Times New Roman" w:hAnsi="Times New Roman"/>
          <w:sz w:val="24"/>
          <w:szCs w:val="24"/>
          <w:lang w:val="en-GB"/>
        </w:rPr>
      </w:pPr>
      <w:r w:rsidRPr="00F86A6E">
        <w:rPr>
          <w:rFonts w:ascii="Times New Roman" w:hAnsi="Times New Roman"/>
          <w:sz w:val="24"/>
          <w:szCs w:val="24"/>
          <w:lang w:val="en-GB"/>
        </w:rPr>
        <w:t xml:space="preserve">Results of </w:t>
      </w:r>
      <w:r w:rsidR="00F86A6E" w:rsidRPr="00F86A6E">
        <w:rPr>
          <w:rFonts w:ascii="Times New Roman" w:hAnsi="Times New Roman"/>
          <w:sz w:val="24"/>
          <w:szCs w:val="24"/>
          <w:lang w:val="en-GB"/>
        </w:rPr>
        <w:t>State Examinations are analysed</w:t>
      </w:r>
      <w:r w:rsidRPr="00F86A6E">
        <w:rPr>
          <w:rFonts w:ascii="Times New Roman" w:hAnsi="Times New Roman"/>
          <w:sz w:val="24"/>
          <w:szCs w:val="24"/>
          <w:lang w:val="en-GB"/>
        </w:rPr>
        <w:t xml:space="preserve"> </w:t>
      </w:r>
    </w:p>
    <w:p w14:paraId="04784CA5" w14:textId="3E43C73B" w:rsidR="00644885" w:rsidRDefault="00644885" w:rsidP="001D7EF4">
      <w:pPr>
        <w:numPr>
          <w:ilvl w:val="0"/>
          <w:numId w:val="9"/>
        </w:numPr>
        <w:spacing w:after="0" w:line="240" w:lineRule="auto"/>
        <w:jc w:val="both"/>
        <w:rPr>
          <w:rFonts w:ascii="Times New Roman" w:hAnsi="Times New Roman"/>
          <w:sz w:val="24"/>
          <w:szCs w:val="24"/>
          <w:lang w:val="en-GB"/>
        </w:rPr>
      </w:pPr>
      <w:r w:rsidRPr="00F86A6E">
        <w:rPr>
          <w:rFonts w:ascii="Times New Roman" w:hAnsi="Times New Roman"/>
          <w:sz w:val="24"/>
          <w:szCs w:val="24"/>
          <w:lang w:val="en-GB"/>
        </w:rPr>
        <w:t xml:space="preserve">School visits prior to enrolment </w:t>
      </w:r>
    </w:p>
    <w:p w14:paraId="493EE80B" w14:textId="336F07EA" w:rsidR="00F86A6E" w:rsidRPr="00F86A6E" w:rsidRDefault="00F86A6E" w:rsidP="001D7EF4">
      <w:pPr>
        <w:numPr>
          <w:ilvl w:val="0"/>
          <w:numId w:val="9"/>
        </w:numPr>
        <w:spacing w:after="0" w:line="240" w:lineRule="auto"/>
        <w:jc w:val="both"/>
        <w:rPr>
          <w:rFonts w:ascii="Times New Roman" w:hAnsi="Times New Roman"/>
          <w:sz w:val="24"/>
          <w:szCs w:val="24"/>
          <w:lang w:val="en-GB"/>
        </w:rPr>
      </w:pPr>
      <w:r>
        <w:rPr>
          <w:rFonts w:ascii="Times New Roman" w:hAnsi="Times New Roman"/>
          <w:sz w:val="24"/>
          <w:szCs w:val="24"/>
          <w:lang w:val="en-GB"/>
        </w:rPr>
        <w:t>School Experience Days</w:t>
      </w:r>
    </w:p>
    <w:p w14:paraId="04B975E0" w14:textId="77777777" w:rsidR="00644885" w:rsidRPr="006E669D" w:rsidRDefault="00644885" w:rsidP="001D7EF4">
      <w:pPr>
        <w:numPr>
          <w:ilvl w:val="0"/>
          <w:numId w:val="9"/>
        </w:numPr>
        <w:spacing w:after="0" w:line="240" w:lineRule="auto"/>
        <w:jc w:val="both"/>
        <w:rPr>
          <w:rFonts w:ascii="Times New Roman" w:hAnsi="Times New Roman"/>
          <w:sz w:val="24"/>
          <w:szCs w:val="24"/>
          <w:lang w:val="en-GB"/>
        </w:rPr>
      </w:pPr>
      <w:r w:rsidRPr="006E669D">
        <w:rPr>
          <w:rFonts w:ascii="Times New Roman" w:hAnsi="Times New Roman"/>
          <w:sz w:val="24"/>
          <w:szCs w:val="24"/>
          <w:lang w:val="en-GB"/>
        </w:rPr>
        <w:t xml:space="preserve">Open </w:t>
      </w:r>
      <w:r w:rsidR="00B039EB">
        <w:rPr>
          <w:rFonts w:ascii="Times New Roman" w:hAnsi="Times New Roman"/>
          <w:sz w:val="24"/>
          <w:szCs w:val="24"/>
          <w:lang w:val="en-GB"/>
        </w:rPr>
        <w:t>E</w:t>
      </w:r>
      <w:r w:rsidRPr="006E669D">
        <w:rPr>
          <w:rFonts w:ascii="Times New Roman" w:hAnsi="Times New Roman"/>
          <w:sz w:val="24"/>
          <w:szCs w:val="24"/>
          <w:lang w:val="en-GB"/>
        </w:rPr>
        <w:t xml:space="preserve">vening for new students </w:t>
      </w:r>
    </w:p>
    <w:p w14:paraId="263A7531" w14:textId="77777777" w:rsidR="00644885" w:rsidRPr="006E669D" w:rsidRDefault="00644885" w:rsidP="001D7EF4">
      <w:pPr>
        <w:numPr>
          <w:ilvl w:val="0"/>
          <w:numId w:val="9"/>
        </w:numPr>
        <w:spacing w:after="0" w:line="240" w:lineRule="auto"/>
        <w:jc w:val="both"/>
        <w:rPr>
          <w:rFonts w:ascii="Times New Roman" w:hAnsi="Times New Roman"/>
          <w:sz w:val="24"/>
          <w:szCs w:val="24"/>
          <w:lang w:val="en-GB"/>
        </w:rPr>
      </w:pPr>
      <w:r w:rsidRPr="006E669D">
        <w:rPr>
          <w:rFonts w:ascii="Times New Roman" w:hAnsi="Times New Roman"/>
          <w:sz w:val="24"/>
          <w:szCs w:val="24"/>
          <w:lang w:val="en-GB"/>
        </w:rPr>
        <w:t xml:space="preserve">Parent/Guardian information sessions prior to school commencement </w:t>
      </w:r>
    </w:p>
    <w:p w14:paraId="1AF3DB73" w14:textId="77777777" w:rsidR="00644885" w:rsidRPr="006E669D" w:rsidRDefault="00644885" w:rsidP="001D7EF4">
      <w:pPr>
        <w:numPr>
          <w:ilvl w:val="0"/>
          <w:numId w:val="9"/>
        </w:numPr>
        <w:spacing w:after="0" w:line="240" w:lineRule="auto"/>
        <w:jc w:val="both"/>
        <w:rPr>
          <w:rFonts w:ascii="Times New Roman" w:hAnsi="Times New Roman"/>
          <w:sz w:val="24"/>
          <w:szCs w:val="24"/>
          <w:lang w:val="en-GB"/>
        </w:rPr>
      </w:pPr>
      <w:r w:rsidRPr="006E669D">
        <w:rPr>
          <w:rFonts w:ascii="Times New Roman" w:hAnsi="Times New Roman"/>
          <w:sz w:val="24"/>
          <w:szCs w:val="24"/>
          <w:lang w:val="en-GB"/>
        </w:rPr>
        <w:t xml:space="preserve">Induction Day (first years are the only students at school on the first day of term) </w:t>
      </w:r>
    </w:p>
    <w:p w14:paraId="46DBC60E" w14:textId="77777777" w:rsidR="00644885" w:rsidRPr="006E669D" w:rsidRDefault="00644885" w:rsidP="001D7EF4">
      <w:pPr>
        <w:numPr>
          <w:ilvl w:val="0"/>
          <w:numId w:val="9"/>
        </w:numPr>
        <w:spacing w:after="0" w:line="240" w:lineRule="auto"/>
        <w:jc w:val="both"/>
        <w:rPr>
          <w:rFonts w:ascii="Times New Roman" w:hAnsi="Times New Roman"/>
          <w:sz w:val="24"/>
          <w:szCs w:val="24"/>
          <w:lang w:val="en-GB"/>
        </w:rPr>
      </w:pPr>
      <w:proofErr w:type="spellStart"/>
      <w:r w:rsidRPr="006E669D">
        <w:rPr>
          <w:rFonts w:ascii="Times New Roman" w:hAnsi="Times New Roman"/>
          <w:sz w:val="24"/>
          <w:szCs w:val="24"/>
          <w:lang w:val="en-GB"/>
        </w:rPr>
        <w:t>Cairdeas</w:t>
      </w:r>
      <w:proofErr w:type="spellEnd"/>
      <w:r w:rsidRPr="006E669D">
        <w:rPr>
          <w:rFonts w:ascii="Times New Roman" w:hAnsi="Times New Roman"/>
          <w:sz w:val="24"/>
          <w:szCs w:val="24"/>
          <w:lang w:val="en-GB"/>
        </w:rPr>
        <w:t xml:space="preserve"> – peer mentoring </w:t>
      </w:r>
    </w:p>
    <w:p w14:paraId="14882FDE" w14:textId="77777777" w:rsidR="00644885" w:rsidRPr="006E669D" w:rsidRDefault="00644885" w:rsidP="001D7EF4">
      <w:pPr>
        <w:numPr>
          <w:ilvl w:val="0"/>
          <w:numId w:val="9"/>
        </w:numPr>
        <w:spacing w:after="0" w:line="240" w:lineRule="auto"/>
        <w:jc w:val="both"/>
        <w:rPr>
          <w:rFonts w:ascii="Times New Roman" w:hAnsi="Times New Roman"/>
          <w:sz w:val="24"/>
          <w:szCs w:val="24"/>
          <w:lang w:val="en-GB"/>
        </w:rPr>
      </w:pPr>
      <w:r w:rsidRPr="006E669D">
        <w:rPr>
          <w:rFonts w:ascii="Times New Roman" w:hAnsi="Times New Roman"/>
          <w:sz w:val="24"/>
          <w:szCs w:val="24"/>
          <w:lang w:val="en-GB"/>
        </w:rPr>
        <w:t xml:space="preserve">Broad subject choice </w:t>
      </w:r>
    </w:p>
    <w:p w14:paraId="4CCA8A6F" w14:textId="458F68F6" w:rsidR="00644885" w:rsidRDefault="00644885" w:rsidP="001D7EF4">
      <w:pPr>
        <w:numPr>
          <w:ilvl w:val="0"/>
          <w:numId w:val="9"/>
        </w:numPr>
        <w:spacing w:after="0" w:line="240" w:lineRule="auto"/>
        <w:jc w:val="both"/>
        <w:rPr>
          <w:rFonts w:ascii="Times New Roman" w:hAnsi="Times New Roman"/>
          <w:sz w:val="24"/>
          <w:szCs w:val="24"/>
          <w:lang w:val="en-GB"/>
        </w:rPr>
      </w:pPr>
      <w:r w:rsidRPr="006E669D">
        <w:rPr>
          <w:rFonts w:ascii="Times New Roman" w:hAnsi="Times New Roman"/>
          <w:sz w:val="24"/>
          <w:szCs w:val="24"/>
          <w:lang w:val="en-GB"/>
        </w:rPr>
        <w:t xml:space="preserve">SPHE &amp; CSPE programme </w:t>
      </w:r>
    </w:p>
    <w:p w14:paraId="29BA6DC0" w14:textId="778C3993" w:rsidR="00F86A6E" w:rsidRDefault="00F86A6E" w:rsidP="001D7EF4">
      <w:pPr>
        <w:numPr>
          <w:ilvl w:val="0"/>
          <w:numId w:val="9"/>
        </w:numPr>
        <w:spacing w:after="0" w:line="240" w:lineRule="auto"/>
        <w:jc w:val="both"/>
        <w:rPr>
          <w:rFonts w:ascii="Times New Roman" w:hAnsi="Times New Roman"/>
          <w:sz w:val="24"/>
          <w:szCs w:val="24"/>
          <w:lang w:val="en-GB"/>
        </w:rPr>
      </w:pPr>
      <w:r>
        <w:rPr>
          <w:rFonts w:ascii="Times New Roman" w:hAnsi="Times New Roman"/>
          <w:sz w:val="24"/>
          <w:szCs w:val="24"/>
          <w:lang w:val="en-GB"/>
        </w:rPr>
        <w:t>Friends for Life</w:t>
      </w:r>
    </w:p>
    <w:p w14:paraId="7F4392E3" w14:textId="77777777" w:rsidR="00644885" w:rsidRDefault="00644885" w:rsidP="001D7EF4">
      <w:pPr>
        <w:numPr>
          <w:ilvl w:val="0"/>
          <w:numId w:val="9"/>
        </w:num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Active Teaching Methodologies </w:t>
      </w:r>
    </w:p>
    <w:p w14:paraId="0C0E53E4" w14:textId="77777777" w:rsidR="00644885" w:rsidRPr="006E669D" w:rsidRDefault="00644885" w:rsidP="001D7EF4">
      <w:pPr>
        <w:numPr>
          <w:ilvl w:val="0"/>
          <w:numId w:val="9"/>
        </w:num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Differentiated Curriculum </w:t>
      </w:r>
    </w:p>
    <w:p w14:paraId="59C872FE" w14:textId="77777777" w:rsidR="00644885" w:rsidRPr="006E669D" w:rsidRDefault="00644885" w:rsidP="001D7EF4">
      <w:pPr>
        <w:numPr>
          <w:ilvl w:val="0"/>
          <w:numId w:val="9"/>
        </w:numPr>
        <w:spacing w:after="0" w:line="240" w:lineRule="auto"/>
        <w:jc w:val="both"/>
        <w:rPr>
          <w:rFonts w:ascii="Times New Roman" w:hAnsi="Times New Roman"/>
          <w:sz w:val="24"/>
          <w:szCs w:val="24"/>
          <w:lang w:val="en-GB"/>
        </w:rPr>
      </w:pPr>
      <w:r w:rsidRPr="006E669D">
        <w:rPr>
          <w:rFonts w:ascii="Times New Roman" w:hAnsi="Times New Roman"/>
          <w:sz w:val="24"/>
          <w:szCs w:val="24"/>
          <w:lang w:val="en-GB"/>
        </w:rPr>
        <w:t xml:space="preserve">Wellbeing programme (including guidance, Wellbeing week, Catholic Schools Week) </w:t>
      </w:r>
    </w:p>
    <w:p w14:paraId="03783FF9" w14:textId="77777777" w:rsidR="00644885" w:rsidRPr="006E669D" w:rsidRDefault="00644885" w:rsidP="001D7EF4">
      <w:pPr>
        <w:numPr>
          <w:ilvl w:val="0"/>
          <w:numId w:val="9"/>
        </w:numPr>
        <w:spacing w:after="0" w:line="240" w:lineRule="auto"/>
        <w:jc w:val="both"/>
        <w:rPr>
          <w:rFonts w:ascii="Times New Roman" w:hAnsi="Times New Roman"/>
          <w:sz w:val="24"/>
          <w:szCs w:val="24"/>
          <w:lang w:val="en-GB"/>
        </w:rPr>
      </w:pPr>
      <w:r w:rsidRPr="006E669D">
        <w:rPr>
          <w:rFonts w:ascii="Times New Roman" w:hAnsi="Times New Roman"/>
          <w:sz w:val="24"/>
          <w:szCs w:val="24"/>
          <w:lang w:val="en-GB"/>
        </w:rPr>
        <w:t>Wide range of extra-curricular activities (</w:t>
      </w:r>
      <w:r w:rsidR="00B039EB">
        <w:rPr>
          <w:rFonts w:ascii="Times New Roman" w:hAnsi="Times New Roman"/>
          <w:sz w:val="24"/>
          <w:szCs w:val="24"/>
          <w:lang w:val="en-GB"/>
        </w:rPr>
        <w:t>S</w:t>
      </w:r>
      <w:r w:rsidRPr="006E669D">
        <w:rPr>
          <w:rFonts w:ascii="Times New Roman" w:hAnsi="Times New Roman"/>
          <w:sz w:val="24"/>
          <w:szCs w:val="24"/>
          <w:lang w:val="en-GB"/>
        </w:rPr>
        <w:t xml:space="preserve">port, </w:t>
      </w:r>
      <w:r w:rsidR="00B039EB">
        <w:rPr>
          <w:rFonts w:ascii="Times New Roman" w:hAnsi="Times New Roman"/>
          <w:sz w:val="24"/>
          <w:szCs w:val="24"/>
          <w:lang w:val="en-GB"/>
        </w:rPr>
        <w:t>M</w:t>
      </w:r>
      <w:r w:rsidRPr="006E669D">
        <w:rPr>
          <w:rFonts w:ascii="Times New Roman" w:hAnsi="Times New Roman"/>
          <w:sz w:val="24"/>
          <w:szCs w:val="24"/>
          <w:lang w:val="en-GB"/>
        </w:rPr>
        <w:t xml:space="preserve">usical, Green Schools) </w:t>
      </w:r>
    </w:p>
    <w:p w14:paraId="70F32AB7" w14:textId="77777777" w:rsidR="00644885" w:rsidRPr="006E669D" w:rsidRDefault="00644885" w:rsidP="001D7EF4">
      <w:pPr>
        <w:numPr>
          <w:ilvl w:val="0"/>
          <w:numId w:val="9"/>
        </w:numPr>
        <w:spacing w:after="0" w:line="240" w:lineRule="auto"/>
        <w:jc w:val="both"/>
        <w:rPr>
          <w:rFonts w:ascii="Times New Roman" w:hAnsi="Times New Roman"/>
          <w:sz w:val="24"/>
          <w:szCs w:val="24"/>
          <w:lang w:val="en-GB"/>
        </w:rPr>
      </w:pPr>
      <w:r w:rsidRPr="006E669D">
        <w:rPr>
          <w:rFonts w:ascii="Times New Roman" w:hAnsi="Times New Roman"/>
          <w:sz w:val="24"/>
          <w:szCs w:val="24"/>
          <w:lang w:val="en-GB"/>
        </w:rPr>
        <w:t xml:space="preserve">Liturgical celebrations </w:t>
      </w:r>
    </w:p>
    <w:p w14:paraId="39593D17" w14:textId="77777777" w:rsidR="00644885" w:rsidRPr="006E669D" w:rsidRDefault="00B039EB" w:rsidP="001D7EF4">
      <w:pPr>
        <w:numPr>
          <w:ilvl w:val="0"/>
          <w:numId w:val="9"/>
        </w:num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Supervised Study </w:t>
      </w:r>
    </w:p>
    <w:p w14:paraId="2E9DCB6F" w14:textId="77777777" w:rsidR="00644885" w:rsidRDefault="00644885" w:rsidP="001D7EF4">
      <w:pPr>
        <w:numPr>
          <w:ilvl w:val="0"/>
          <w:numId w:val="9"/>
        </w:num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Learning to Learn Initiative (POKER as active study methodology) </w:t>
      </w:r>
    </w:p>
    <w:p w14:paraId="7CBCDC2C" w14:textId="77777777" w:rsidR="00644885" w:rsidRDefault="00644885" w:rsidP="001D7EF4">
      <w:pPr>
        <w:numPr>
          <w:ilvl w:val="0"/>
          <w:numId w:val="9"/>
        </w:num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Mind mapping (Etch &amp; Sketch) </w:t>
      </w:r>
    </w:p>
    <w:p w14:paraId="12DF2ADE" w14:textId="77777777" w:rsidR="00644885" w:rsidRPr="006E669D" w:rsidRDefault="00644885" w:rsidP="001D7EF4">
      <w:pPr>
        <w:numPr>
          <w:ilvl w:val="0"/>
          <w:numId w:val="9"/>
        </w:numPr>
        <w:spacing w:after="0" w:line="240" w:lineRule="auto"/>
        <w:jc w:val="both"/>
        <w:rPr>
          <w:rFonts w:ascii="Times New Roman" w:hAnsi="Times New Roman"/>
          <w:sz w:val="24"/>
          <w:szCs w:val="24"/>
          <w:lang w:val="en-GB"/>
        </w:rPr>
      </w:pPr>
      <w:r>
        <w:rPr>
          <w:rFonts w:ascii="Times New Roman" w:hAnsi="Times New Roman"/>
          <w:sz w:val="24"/>
          <w:szCs w:val="24"/>
          <w:lang w:val="en-GB"/>
        </w:rPr>
        <w:t>Study Plans</w:t>
      </w:r>
    </w:p>
    <w:p w14:paraId="625EAF81" w14:textId="77777777" w:rsidR="00644885" w:rsidRPr="006E669D" w:rsidRDefault="00644885" w:rsidP="001D7EF4">
      <w:pPr>
        <w:numPr>
          <w:ilvl w:val="0"/>
          <w:numId w:val="9"/>
        </w:numPr>
        <w:spacing w:after="0" w:line="240" w:lineRule="auto"/>
        <w:jc w:val="both"/>
        <w:rPr>
          <w:rFonts w:ascii="Times New Roman" w:hAnsi="Times New Roman"/>
          <w:sz w:val="24"/>
          <w:szCs w:val="24"/>
          <w:lang w:val="en-GB"/>
        </w:rPr>
      </w:pPr>
      <w:r w:rsidRPr="006E669D">
        <w:rPr>
          <w:rFonts w:ascii="Times New Roman" w:hAnsi="Times New Roman"/>
          <w:sz w:val="24"/>
          <w:szCs w:val="24"/>
          <w:lang w:val="en-GB"/>
        </w:rPr>
        <w:t xml:space="preserve">Junior Cycle Awards Scheme </w:t>
      </w:r>
    </w:p>
    <w:p w14:paraId="343F78B4" w14:textId="77777777" w:rsidR="00644885" w:rsidRPr="006E669D" w:rsidRDefault="00644885" w:rsidP="001D7EF4">
      <w:pPr>
        <w:numPr>
          <w:ilvl w:val="0"/>
          <w:numId w:val="9"/>
        </w:numPr>
        <w:spacing w:after="0" w:line="240" w:lineRule="auto"/>
        <w:jc w:val="both"/>
        <w:rPr>
          <w:rFonts w:ascii="Times New Roman" w:hAnsi="Times New Roman"/>
          <w:sz w:val="24"/>
          <w:szCs w:val="24"/>
          <w:lang w:val="en-GB"/>
        </w:rPr>
      </w:pPr>
      <w:r w:rsidRPr="006E669D">
        <w:rPr>
          <w:rFonts w:ascii="Times New Roman" w:hAnsi="Times New Roman"/>
          <w:sz w:val="24"/>
          <w:szCs w:val="24"/>
          <w:lang w:val="en-GB"/>
        </w:rPr>
        <w:t xml:space="preserve">Senior Cycle Awards Scheme </w:t>
      </w:r>
    </w:p>
    <w:p w14:paraId="2CB419D9" w14:textId="77777777" w:rsidR="00644885" w:rsidRPr="006E669D" w:rsidRDefault="00644885" w:rsidP="001D7EF4">
      <w:pPr>
        <w:numPr>
          <w:ilvl w:val="0"/>
          <w:numId w:val="9"/>
        </w:numPr>
        <w:spacing w:after="0" w:line="240" w:lineRule="auto"/>
        <w:jc w:val="both"/>
        <w:rPr>
          <w:rFonts w:ascii="Times New Roman" w:hAnsi="Times New Roman"/>
          <w:sz w:val="24"/>
          <w:szCs w:val="24"/>
          <w:lang w:val="en-GB"/>
        </w:rPr>
      </w:pPr>
      <w:proofErr w:type="spellStart"/>
      <w:r w:rsidRPr="006E669D">
        <w:rPr>
          <w:rFonts w:ascii="Times New Roman" w:hAnsi="Times New Roman"/>
          <w:sz w:val="24"/>
          <w:szCs w:val="24"/>
          <w:lang w:val="en-GB"/>
        </w:rPr>
        <w:t>Yearhead</w:t>
      </w:r>
      <w:proofErr w:type="spellEnd"/>
      <w:r w:rsidRPr="006E669D">
        <w:rPr>
          <w:rFonts w:ascii="Times New Roman" w:hAnsi="Times New Roman"/>
          <w:sz w:val="24"/>
          <w:szCs w:val="24"/>
          <w:lang w:val="en-GB"/>
        </w:rPr>
        <w:t xml:space="preserve"> and Class Tutor System </w:t>
      </w:r>
    </w:p>
    <w:p w14:paraId="3D2EB907" w14:textId="77777777" w:rsidR="00644885" w:rsidRPr="006E669D" w:rsidRDefault="00644885" w:rsidP="001D7EF4">
      <w:pPr>
        <w:numPr>
          <w:ilvl w:val="0"/>
          <w:numId w:val="9"/>
        </w:numPr>
        <w:spacing w:after="0" w:line="240" w:lineRule="auto"/>
        <w:jc w:val="both"/>
        <w:rPr>
          <w:rFonts w:ascii="Times New Roman" w:hAnsi="Times New Roman"/>
          <w:sz w:val="24"/>
          <w:szCs w:val="24"/>
          <w:lang w:val="en-GB"/>
        </w:rPr>
      </w:pPr>
      <w:r w:rsidRPr="006E669D">
        <w:rPr>
          <w:rFonts w:ascii="Times New Roman" w:hAnsi="Times New Roman"/>
          <w:sz w:val="24"/>
          <w:szCs w:val="24"/>
          <w:lang w:val="en-GB"/>
        </w:rPr>
        <w:t xml:space="preserve">Visiting speakers and retreats </w:t>
      </w:r>
    </w:p>
    <w:p w14:paraId="08D701D0" w14:textId="77777777" w:rsidR="00644885" w:rsidRPr="006E669D" w:rsidRDefault="00644885" w:rsidP="001D7EF4">
      <w:pPr>
        <w:numPr>
          <w:ilvl w:val="0"/>
          <w:numId w:val="9"/>
        </w:numPr>
        <w:spacing w:after="0" w:line="240" w:lineRule="auto"/>
        <w:jc w:val="both"/>
        <w:rPr>
          <w:rFonts w:ascii="Times New Roman" w:hAnsi="Times New Roman"/>
          <w:sz w:val="24"/>
          <w:szCs w:val="24"/>
          <w:lang w:val="en-GB"/>
        </w:rPr>
      </w:pPr>
      <w:r w:rsidRPr="006E669D">
        <w:rPr>
          <w:rFonts w:ascii="Times New Roman" w:hAnsi="Times New Roman"/>
          <w:sz w:val="24"/>
          <w:szCs w:val="24"/>
          <w:lang w:val="en-GB"/>
        </w:rPr>
        <w:t xml:space="preserve">Tutor time each day </w:t>
      </w:r>
    </w:p>
    <w:p w14:paraId="342A4F0B" w14:textId="77777777" w:rsidR="00644885" w:rsidRPr="009466F4" w:rsidRDefault="00644885" w:rsidP="001D7EF4">
      <w:pPr>
        <w:numPr>
          <w:ilvl w:val="0"/>
          <w:numId w:val="9"/>
        </w:numPr>
        <w:spacing w:after="0" w:line="240" w:lineRule="auto"/>
        <w:jc w:val="both"/>
        <w:rPr>
          <w:rFonts w:ascii="Times New Roman" w:hAnsi="Times New Roman"/>
          <w:sz w:val="24"/>
          <w:szCs w:val="24"/>
          <w:lang w:val="en-GB"/>
        </w:rPr>
      </w:pPr>
      <w:r w:rsidRPr="006E669D">
        <w:rPr>
          <w:rFonts w:ascii="Times New Roman" w:hAnsi="Times New Roman"/>
          <w:sz w:val="24"/>
          <w:szCs w:val="24"/>
          <w:lang w:val="en-GB"/>
        </w:rPr>
        <w:t xml:space="preserve">Student Council </w:t>
      </w:r>
    </w:p>
    <w:p w14:paraId="224C2EB6" w14:textId="77777777" w:rsidR="00644885" w:rsidRDefault="00644885" w:rsidP="001D7EF4">
      <w:pPr>
        <w:numPr>
          <w:ilvl w:val="0"/>
          <w:numId w:val="9"/>
        </w:num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Student Journal </w:t>
      </w:r>
    </w:p>
    <w:p w14:paraId="67F3DCC4" w14:textId="77777777" w:rsidR="00644885" w:rsidRDefault="00644885" w:rsidP="001D7EF4">
      <w:pPr>
        <w:numPr>
          <w:ilvl w:val="0"/>
          <w:numId w:val="9"/>
        </w:num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School Policies (Student Attendance Strategy, Child Safeguarding Statement, Code of Behaviour, Anti-Bullying Policy, Homework &amp; Assessment Policy, Acceptable Use Policy) </w:t>
      </w:r>
    </w:p>
    <w:p w14:paraId="6A482389" w14:textId="77777777" w:rsidR="00644885" w:rsidRDefault="00644885" w:rsidP="001D7EF4">
      <w:pPr>
        <w:numPr>
          <w:ilvl w:val="0"/>
          <w:numId w:val="9"/>
        </w:num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School Self-Evaluation Process </w:t>
      </w:r>
    </w:p>
    <w:p w14:paraId="711FC947" w14:textId="77777777" w:rsidR="00644885" w:rsidRDefault="00644885" w:rsidP="001D7EF4">
      <w:pPr>
        <w:numPr>
          <w:ilvl w:val="0"/>
          <w:numId w:val="9"/>
        </w:num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Parents Council </w:t>
      </w:r>
    </w:p>
    <w:p w14:paraId="2075FAFA" w14:textId="77777777" w:rsidR="00644885" w:rsidRDefault="00644885" w:rsidP="001D7EF4">
      <w:pPr>
        <w:numPr>
          <w:ilvl w:val="0"/>
          <w:numId w:val="9"/>
        </w:num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Modern well-equipped building including specialist rooms </w:t>
      </w:r>
    </w:p>
    <w:p w14:paraId="0AFF5224" w14:textId="77777777" w:rsidR="00644885" w:rsidRDefault="00644885" w:rsidP="001D7EF4">
      <w:pPr>
        <w:numPr>
          <w:ilvl w:val="0"/>
          <w:numId w:val="9"/>
        </w:num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Excellent ICT Infrastructure including </w:t>
      </w:r>
      <w:proofErr w:type="spellStart"/>
      <w:r>
        <w:rPr>
          <w:rFonts w:ascii="Times New Roman" w:hAnsi="Times New Roman"/>
          <w:sz w:val="24"/>
          <w:szCs w:val="24"/>
          <w:lang w:val="en-GB"/>
        </w:rPr>
        <w:t>Wifi</w:t>
      </w:r>
      <w:proofErr w:type="spellEnd"/>
      <w:r>
        <w:rPr>
          <w:rFonts w:ascii="Times New Roman" w:hAnsi="Times New Roman"/>
          <w:sz w:val="24"/>
          <w:szCs w:val="24"/>
          <w:lang w:val="en-GB"/>
        </w:rPr>
        <w:t xml:space="preserve"> throughout the building </w:t>
      </w:r>
    </w:p>
    <w:p w14:paraId="4D7A33C9" w14:textId="77777777" w:rsidR="00644885" w:rsidRDefault="00644885" w:rsidP="001D7EF4">
      <w:pPr>
        <w:numPr>
          <w:ilvl w:val="0"/>
          <w:numId w:val="9"/>
        </w:num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Office 365 </w:t>
      </w:r>
    </w:p>
    <w:p w14:paraId="5A39BBE3" w14:textId="77777777" w:rsidR="00B039EB" w:rsidRDefault="00B039EB" w:rsidP="001D7EF4">
      <w:pPr>
        <w:spacing w:after="0" w:line="240" w:lineRule="auto"/>
        <w:jc w:val="both"/>
        <w:rPr>
          <w:rFonts w:ascii="Times New Roman" w:hAnsi="Times New Roman"/>
          <w:sz w:val="24"/>
          <w:szCs w:val="24"/>
          <w:lang w:val="en-GB"/>
        </w:rPr>
      </w:pPr>
    </w:p>
    <w:p w14:paraId="70712FAC" w14:textId="77777777" w:rsidR="0032791B" w:rsidRDefault="0032791B">
      <w:pPr>
        <w:spacing w:after="0" w:line="240" w:lineRule="auto"/>
        <w:rPr>
          <w:rFonts w:ascii="Times New Roman" w:hAnsi="Times New Roman"/>
          <w:b/>
          <w:sz w:val="24"/>
          <w:szCs w:val="24"/>
          <w:lang w:val="en-GB"/>
        </w:rPr>
      </w:pPr>
      <w:r>
        <w:rPr>
          <w:rFonts w:ascii="Times New Roman" w:hAnsi="Times New Roman"/>
          <w:b/>
          <w:sz w:val="24"/>
          <w:szCs w:val="24"/>
          <w:lang w:val="en-GB"/>
        </w:rPr>
        <w:br w:type="page"/>
      </w:r>
    </w:p>
    <w:p w14:paraId="6549DB69" w14:textId="21B679F3" w:rsidR="00B039EB" w:rsidRDefault="00B039EB" w:rsidP="001D7EF4">
      <w:pPr>
        <w:spacing w:after="0" w:line="240" w:lineRule="auto"/>
        <w:jc w:val="both"/>
        <w:rPr>
          <w:rFonts w:ascii="Times New Roman" w:hAnsi="Times New Roman"/>
          <w:b/>
          <w:sz w:val="24"/>
          <w:szCs w:val="24"/>
          <w:lang w:val="en-GB"/>
        </w:rPr>
      </w:pPr>
      <w:r w:rsidRPr="007F43B2">
        <w:rPr>
          <w:rFonts w:ascii="Times New Roman" w:hAnsi="Times New Roman"/>
          <w:b/>
          <w:sz w:val="24"/>
          <w:szCs w:val="24"/>
          <w:lang w:val="en-GB"/>
        </w:rPr>
        <w:lastRenderedPageBreak/>
        <w:t>School Support for Some (Support for Some)</w:t>
      </w:r>
    </w:p>
    <w:p w14:paraId="41C8F396" w14:textId="74EE411C" w:rsidR="00B039EB" w:rsidRPr="007F43B2" w:rsidRDefault="00B039EB" w:rsidP="001D7EF4">
      <w:pPr>
        <w:spacing w:after="0" w:line="240" w:lineRule="auto"/>
        <w:jc w:val="both"/>
        <w:rPr>
          <w:rFonts w:ascii="Times New Roman" w:hAnsi="Times New Roman"/>
          <w:b/>
          <w:sz w:val="24"/>
          <w:szCs w:val="24"/>
          <w:lang w:val="en-GB"/>
        </w:rPr>
      </w:pPr>
      <w:r w:rsidRPr="00B16FB4">
        <w:rPr>
          <w:rFonts w:ascii="Times New Roman" w:hAnsi="Times New Roman"/>
          <w:sz w:val="24"/>
          <w:szCs w:val="24"/>
          <w:lang w:val="en-GB"/>
        </w:rPr>
        <w:t>The subject teacher, the student, parent/guardian and SENCO will discuss the nature of the difficulty and consider strategies to support the student in his/her learning.</w:t>
      </w:r>
      <w:r>
        <w:rPr>
          <w:rFonts w:ascii="Times New Roman" w:hAnsi="Times New Roman"/>
          <w:sz w:val="24"/>
          <w:szCs w:val="24"/>
          <w:lang w:val="en-GB"/>
        </w:rPr>
        <w:t xml:space="preserve"> The strategies may include the following:</w:t>
      </w:r>
    </w:p>
    <w:p w14:paraId="6356D180" w14:textId="77777777" w:rsidR="00B039EB" w:rsidRDefault="00B039EB" w:rsidP="001D7EF4">
      <w:pPr>
        <w:numPr>
          <w:ilvl w:val="0"/>
          <w:numId w:val="10"/>
        </w:numPr>
        <w:spacing w:after="0" w:line="240" w:lineRule="auto"/>
        <w:jc w:val="both"/>
        <w:rPr>
          <w:rFonts w:ascii="Times New Roman" w:hAnsi="Times New Roman"/>
          <w:sz w:val="24"/>
          <w:szCs w:val="24"/>
          <w:lang w:val="en-GB"/>
        </w:rPr>
      </w:pPr>
      <w:r>
        <w:rPr>
          <w:rFonts w:ascii="Times New Roman" w:hAnsi="Times New Roman"/>
          <w:sz w:val="24"/>
          <w:szCs w:val="24"/>
          <w:lang w:val="en-GB"/>
        </w:rPr>
        <w:t>Student Support Plans</w:t>
      </w:r>
    </w:p>
    <w:p w14:paraId="09127602" w14:textId="77777777" w:rsidR="00B039EB" w:rsidRDefault="00B039EB" w:rsidP="001D7EF4">
      <w:pPr>
        <w:numPr>
          <w:ilvl w:val="0"/>
          <w:numId w:val="10"/>
        </w:num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Personal Pupil Plan  </w:t>
      </w:r>
    </w:p>
    <w:p w14:paraId="1F25B848" w14:textId="77777777" w:rsidR="00B039EB" w:rsidRDefault="00B039EB" w:rsidP="001D7EF4">
      <w:pPr>
        <w:numPr>
          <w:ilvl w:val="0"/>
          <w:numId w:val="10"/>
        </w:num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Active Teaching Methodologies </w:t>
      </w:r>
    </w:p>
    <w:p w14:paraId="214ECC3C" w14:textId="77777777" w:rsidR="00B039EB" w:rsidRDefault="00B039EB" w:rsidP="001D7EF4">
      <w:pPr>
        <w:numPr>
          <w:ilvl w:val="0"/>
          <w:numId w:val="10"/>
        </w:numPr>
        <w:spacing w:after="0" w:line="240" w:lineRule="auto"/>
        <w:jc w:val="both"/>
        <w:rPr>
          <w:rFonts w:ascii="Times New Roman" w:hAnsi="Times New Roman"/>
          <w:sz w:val="24"/>
          <w:szCs w:val="24"/>
          <w:lang w:val="en-GB"/>
        </w:rPr>
      </w:pPr>
      <w:r>
        <w:rPr>
          <w:rFonts w:ascii="Times New Roman" w:hAnsi="Times New Roman"/>
          <w:sz w:val="24"/>
          <w:szCs w:val="24"/>
          <w:lang w:val="en-GB"/>
        </w:rPr>
        <w:t>School Trips/excursions</w:t>
      </w:r>
    </w:p>
    <w:p w14:paraId="534E1C83" w14:textId="77777777" w:rsidR="00B039EB" w:rsidRDefault="00B039EB" w:rsidP="001D7EF4">
      <w:pPr>
        <w:numPr>
          <w:ilvl w:val="0"/>
          <w:numId w:val="10"/>
        </w:num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Differentiated Curriculum and reduced curriculum </w:t>
      </w:r>
    </w:p>
    <w:p w14:paraId="70F2D574" w14:textId="77777777" w:rsidR="00B039EB" w:rsidRPr="006E669D" w:rsidRDefault="00B039EB" w:rsidP="001D7EF4">
      <w:pPr>
        <w:numPr>
          <w:ilvl w:val="0"/>
          <w:numId w:val="10"/>
        </w:num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Modified Assessments </w:t>
      </w:r>
    </w:p>
    <w:p w14:paraId="27A7AF85" w14:textId="77777777" w:rsidR="00B039EB" w:rsidRDefault="00B039EB" w:rsidP="001D7EF4">
      <w:pPr>
        <w:numPr>
          <w:ilvl w:val="0"/>
          <w:numId w:val="10"/>
        </w:num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Additional teaching classes in Literacy, Numeracy, Organisation </w:t>
      </w:r>
      <w:proofErr w:type="gramStart"/>
      <w:r>
        <w:rPr>
          <w:rFonts w:ascii="Times New Roman" w:hAnsi="Times New Roman"/>
          <w:sz w:val="24"/>
          <w:szCs w:val="24"/>
          <w:lang w:val="en-GB"/>
        </w:rPr>
        <w:t>Skills  and</w:t>
      </w:r>
      <w:proofErr w:type="gramEnd"/>
      <w:r>
        <w:rPr>
          <w:rFonts w:ascii="Times New Roman" w:hAnsi="Times New Roman"/>
          <w:sz w:val="24"/>
          <w:szCs w:val="24"/>
          <w:lang w:val="en-GB"/>
        </w:rPr>
        <w:t xml:space="preserve"> Personal Development </w:t>
      </w:r>
    </w:p>
    <w:p w14:paraId="22547E84" w14:textId="77777777" w:rsidR="00B039EB" w:rsidRDefault="00B039EB" w:rsidP="001D7EF4">
      <w:pPr>
        <w:numPr>
          <w:ilvl w:val="0"/>
          <w:numId w:val="10"/>
        </w:num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LCA programme </w:t>
      </w:r>
    </w:p>
    <w:p w14:paraId="4DA9927C" w14:textId="77777777" w:rsidR="00B039EB" w:rsidRPr="00B039EB" w:rsidRDefault="00B039EB" w:rsidP="001D7EF4">
      <w:pPr>
        <w:numPr>
          <w:ilvl w:val="0"/>
          <w:numId w:val="10"/>
        </w:num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Team teaching </w:t>
      </w:r>
    </w:p>
    <w:p w14:paraId="2B16708E" w14:textId="77777777" w:rsidR="00B039EB" w:rsidRPr="007F43B2" w:rsidRDefault="00B039EB" w:rsidP="001D7EF4">
      <w:pPr>
        <w:numPr>
          <w:ilvl w:val="0"/>
          <w:numId w:val="10"/>
        </w:num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Ordinary Level examination papers </w:t>
      </w:r>
    </w:p>
    <w:p w14:paraId="1FD1441B" w14:textId="77777777" w:rsidR="00B039EB" w:rsidRDefault="00B039EB" w:rsidP="001D7EF4">
      <w:pPr>
        <w:numPr>
          <w:ilvl w:val="0"/>
          <w:numId w:val="10"/>
        </w:numPr>
        <w:spacing w:after="0" w:line="240" w:lineRule="auto"/>
        <w:jc w:val="both"/>
        <w:rPr>
          <w:rFonts w:ascii="Times New Roman" w:hAnsi="Times New Roman"/>
          <w:sz w:val="24"/>
          <w:szCs w:val="24"/>
          <w:lang w:val="en-GB"/>
        </w:rPr>
      </w:pPr>
      <w:r>
        <w:rPr>
          <w:rFonts w:ascii="Times New Roman" w:hAnsi="Times New Roman"/>
          <w:sz w:val="24"/>
          <w:szCs w:val="24"/>
          <w:lang w:val="en-GB"/>
        </w:rPr>
        <w:t>Foundation level in English &amp; Maths at Leaving Certificate Level</w:t>
      </w:r>
    </w:p>
    <w:p w14:paraId="5236F5BC" w14:textId="77777777" w:rsidR="00B039EB" w:rsidRDefault="00B039EB" w:rsidP="001D7EF4">
      <w:pPr>
        <w:numPr>
          <w:ilvl w:val="0"/>
          <w:numId w:val="10"/>
        </w:num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Additional language classes in English </w:t>
      </w:r>
    </w:p>
    <w:p w14:paraId="3EF49A68" w14:textId="77777777" w:rsidR="00B039EB" w:rsidRDefault="00B039EB" w:rsidP="001D7EF4">
      <w:pPr>
        <w:numPr>
          <w:ilvl w:val="0"/>
          <w:numId w:val="10"/>
        </w:num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iPads for student use </w:t>
      </w:r>
    </w:p>
    <w:p w14:paraId="29DF702E" w14:textId="77777777" w:rsidR="00B039EB" w:rsidRDefault="00B039EB" w:rsidP="001D7EF4">
      <w:pPr>
        <w:numPr>
          <w:ilvl w:val="0"/>
          <w:numId w:val="10"/>
        </w:num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Behaviour charts and monitoring </w:t>
      </w:r>
    </w:p>
    <w:p w14:paraId="786559EA" w14:textId="77777777" w:rsidR="00B039EB" w:rsidRDefault="00B039EB" w:rsidP="001D7EF4">
      <w:pPr>
        <w:numPr>
          <w:ilvl w:val="0"/>
          <w:numId w:val="10"/>
        </w:num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Drop Everything and Read </w:t>
      </w:r>
    </w:p>
    <w:p w14:paraId="6B37656D" w14:textId="77777777" w:rsidR="00B039EB" w:rsidRDefault="00B039EB" w:rsidP="001D7EF4">
      <w:pPr>
        <w:numPr>
          <w:ilvl w:val="0"/>
          <w:numId w:val="10"/>
        </w:num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Consultation with parents/guardians </w:t>
      </w:r>
    </w:p>
    <w:p w14:paraId="45F8121F" w14:textId="77777777" w:rsidR="00B039EB" w:rsidRDefault="00B039EB" w:rsidP="001D7EF4">
      <w:pPr>
        <w:numPr>
          <w:ilvl w:val="0"/>
          <w:numId w:val="10"/>
        </w:num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One to one counselling sessions </w:t>
      </w:r>
    </w:p>
    <w:p w14:paraId="2D743D25" w14:textId="77777777" w:rsidR="00B039EB" w:rsidRDefault="00B039EB" w:rsidP="001D7EF4">
      <w:pPr>
        <w:numPr>
          <w:ilvl w:val="0"/>
          <w:numId w:val="10"/>
        </w:num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RACE applications </w:t>
      </w:r>
    </w:p>
    <w:p w14:paraId="30F5524F" w14:textId="77777777" w:rsidR="00B039EB" w:rsidRDefault="00B039EB" w:rsidP="001D7EF4">
      <w:pPr>
        <w:numPr>
          <w:ilvl w:val="0"/>
          <w:numId w:val="10"/>
        </w:numPr>
        <w:spacing w:after="0" w:line="240" w:lineRule="auto"/>
        <w:jc w:val="both"/>
        <w:rPr>
          <w:rFonts w:ascii="Times New Roman" w:hAnsi="Times New Roman"/>
          <w:sz w:val="24"/>
          <w:szCs w:val="24"/>
          <w:lang w:val="en-GB"/>
        </w:rPr>
      </w:pPr>
      <w:r>
        <w:rPr>
          <w:rFonts w:ascii="Times New Roman" w:hAnsi="Times New Roman"/>
          <w:sz w:val="24"/>
          <w:szCs w:val="24"/>
          <w:lang w:val="en-GB"/>
        </w:rPr>
        <w:t>Use of a reader/scribe in school exams</w:t>
      </w:r>
    </w:p>
    <w:p w14:paraId="3D6744B0" w14:textId="77777777" w:rsidR="00B039EB" w:rsidRDefault="00B039EB" w:rsidP="001D7EF4">
      <w:pPr>
        <w:numPr>
          <w:ilvl w:val="0"/>
          <w:numId w:val="10"/>
        </w:num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Reasonable accommodations in State Examinations </w:t>
      </w:r>
    </w:p>
    <w:p w14:paraId="3B6C6613" w14:textId="77777777" w:rsidR="00B039EB" w:rsidRDefault="00B039EB" w:rsidP="001D7EF4">
      <w:pPr>
        <w:numPr>
          <w:ilvl w:val="0"/>
          <w:numId w:val="10"/>
        </w:num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Referral to outside agencies (NEPS, NCSE, CAMS, TUSLA) </w:t>
      </w:r>
    </w:p>
    <w:p w14:paraId="72A3D3EC" w14:textId="77777777" w:rsidR="00B039EB" w:rsidRPr="007F43B2" w:rsidRDefault="00B039EB" w:rsidP="001D7EF4">
      <w:pPr>
        <w:spacing w:after="0" w:line="240" w:lineRule="auto"/>
        <w:ind w:left="720"/>
        <w:jc w:val="both"/>
        <w:rPr>
          <w:rFonts w:ascii="Times New Roman" w:hAnsi="Times New Roman"/>
          <w:sz w:val="24"/>
          <w:szCs w:val="24"/>
          <w:lang w:val="en-GB"/>
        </w:rPr>
      </w:pPr>
    </w:p>
    <w:p w14:paraId="33EB571F" w14:textId="77777777" w:rsidR="00B039EB" w:rsidRPr="007F43B2" w:rsidRDefault="00B039EB" w:rsidP="001D7EF4">
      <w:pPr>
        <w:spacing w:after="0" w:line="240" w:lineRule="auto"/>
        <w:jc w:val="both"/>
        <w:rPr>
          <w:rFonts w:ascii="Times New Roman" w:hAnsi="Times New Roman"/>
          <w:b/>
          <w:sz w:val="24"/>
          <w:szCs w:val="24"/>
          <w:lang w:val="en-GB"/>
        </w:rPr>
      </w:pPr>
      <w:r w:rsidRPr="007F43B2">
        <w:rPr>
          <w:rFonts w:ascii="Times New Roman" w:hAnsi="Times New Roman"/>
          <w:b/>
          <w:sz w:val="24"/>
          <w:szCs w:val="24"/>
          <w:lang w:val="en-GB"/>
        </w:rPr>
        <w:t xml:space="preserve">School Support Plus (Support for a few) </w:t>
      </w:r>
    </w:p>
    <w:p w14:paraId="47A34E65" w14:textId="77777777" w:rsidR="00B039EB" w:rsidRDefault="00B039EB" w:rsidP="001D7EF4">
      <w:pPr>
        <w:numPr>
          <w:ilvl w:val="0"/>
          <w:numId w:val="10"/>
        </w:numPr>
        <w:spacing w:after="0" w:line="240" w:lineRule="auto"/>
        <w:jc w:val="both"/>
        <w:rPr>
          <w:rFonts w:ascii="Times New Roman" w:hAnsi="Times New Roman"/>
          <w:sz w:val="24"/>
          <w:szCs w:val="24"/>
          <w:lang w:val="en-GB"/>
        </w:rPr>
      </w:pPr>
      <w:r>
        <w:rPr>
          <w:rFonts w:ascii="Times New Roman" w:hAnsi="Times New Roman"/>
          <w:sz w:val="24"/>
          <w:szCs w:val="24"/>
          <w:lang w:val="en-GB"/>
        </w:rPr>
        <w:t>Additional teaching in English, Maths and Personal Development</w:t>
      </w:r>
    </w:p>
    <w:p w14:paraId="1F68F6C8" w14:textId="77777777" w:rsidR="00B039EB" w:rsidRDefault="00B039EB" w:rsidP="001D7EF4">
      <w:pPr>
        <w:numPr>
          <w:ilvl w:val="0"/>
          <w:numId w:val="10"/>
        </w:num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Resource (one-to-one tuition) </w:t>
      </w:r>
    </w:p>
    <w:p w14:paraId="428D536A" w14:textId="77777777" w:rsidR="00B039EB" w:rsidRDefault="00B039EB" w:rsidP="001D7EF4">
      <w:pPr>
        <w:numPr>
          <w:ilvl w:val="0"/>
          <w:numId w:val="10"/>
        </w:num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ASD class </w:t>
      </w:r>
    </w:p>
    <w:p w14:paraId="23E2C1BE" w14:textId="77777777" w:rsidR="00B039EB" w:rsidRDefault="00B039EB" w:rsidP="001D7EF4">
      <w:pPr>
        <w:numPr>
          <w:ilvl w:val="0"/>
          <w:numId w:val="10"/>
        </w:num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Student Support Plans </w:t>
      </w:r>
    </w:p>
    <w:p w14:paraId="49310F74" w14:textId="77777777" w:rsidR="00B039EB" w:rsidRDefault="00B039EB" w:rsidP="001D7EF4">
      <w:pPr>
        <w:numPr>
          <w:ilvl w:val="0"/>
          <w:numId w:val="10"/>
        </w:num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Personal Pupil Plan  </w:t>
      </w:r>
    </w:p>
    <w:p w14:paraId="11190870" w14:textId="77777777" w:rsidR="00B039EB" w:rsidRDefault="00B039EB" w:rsidP="001D7EF4">
      <w:pPr>
        <w:numPr>
          <w:ilvl w:val="0"/>
          <w:numId w:val="10"/>
        </w:num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Team teaching </w:t>
      </w:r>
    </w:p>
    <w:p w14:paraId="42A31582" w14:textId="77777777" w:rsidR="00B039EB" w:rsidRDefault="00B039EB" w:rsidP="001D7EF4">
      <w:pPr>
        <w:numPr>
          <w:ilvl w:val="0"/>
          <w:numId w:val="10"/>
        </w:num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Psychometric </w:t>
      </w:r>
      <w:proofErr w:type="gramStart"/>
      <w:r>
        <w:rPr>
          <w:rFonts w:ascii="Times New Roman" w:hAnsi="Times New Roman"/>
          <w:sz w:val="24"/>
          <w:szCs w:val="24"/>
          <w:lang w:val="en-GB"/>
        </w:rPr>
        <w:t>testing  (</w:t>
      </w:r>
      <w:proofErr w:type="gramEnd"/>
      <w:r>
        <w:rPr>
          <w:rFonts w:ascii="Times New Roman" w:hAnsi="Times New Roman"/>
          <w:sz w:val="24"/>
          <w:szCs w:val="24"/>
          <w:lang w:val="en-GB"/>
        </w:rPr>
        <w:t xml:space="preserve">WRAT 4) </w:t>
      </w:r>
    </w:p>
    <w:p w14:paraId="42B7FEFC" w14:textId="77777777" w:rsidR="00B039EB" w:rsidRDefault="00B039EB" w:rsidP="001D7EF4">
      <w:pPr>
        <w:numPr>
          <w:ilvl w:val="0"/>
          <w:numId w:val="10"/>
        </w:num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One to one counselling sessions </w:t>
      </w:r>
    </w:p>
    <w:p w14:paraId="17165A91" w14:textId="77777777" w:rsidR="00B039EB" w:rsidRDefault="00B039EB" w:rsidP="001D7EF4">
      <w:pPr>
        <w:numPr>
          <w:ilvl w:val="0"/>
          <w:numId w:val="10"/>
        </w:num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Meetings with parents/guardians </w:t>
      </w:r>
    </w:p>
    <w:p w14:paraId="6A42F38A" w14:textId="77777777" w:rsidR="00B039EB" w:rsidRDefault="00B039EB" w:rsidP="001D7EF4">
      <w:pPr>
        <w:numPr>
          <w:ilvl w:val="0"/>
          <w:numId w:val="10"/>
        </w:num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SNA support </w:t>
      </w:r>
    </w:p>
    <w:p w14:paraId="42393303" w14:textId="77777777" w:rsidR="00B039EB" w:rsidRDefault="00B039EB" w:rsidP="001D7EF4">
      <w:pPr>
        <w:numPr>
          <w:ilvl w:val="0"/>
          <w:numId w:val="10"/>
        </w:num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Meetings with outside agencies (NEPS, NCSE, CAMS, TUSLA) </w:t>
      </w:r>
    </w:p>
    <w:p w14:paraId="3183688F" w14:textId="77777777" w:rsidR="00B039EB" w:rsidRDefault="00B039EB" w:rsidP="001D7EF4">
      <w:pPr>
        <w:numPr>
          <w:ilvl w:val="0"/>
          <w:numId w:val="10"/>
        </w:num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Use of assistive technology </w:t>
      </w:r>
    </w:p>
    <w:p w14:paraId="4BA74B60" w14:textId="77777777" w:rsidR="00B039EB" w:rsidRDefault="00B039EB" w:rsidP="001D7EF4">
      <w:pPr>
        <w:numPr>
          <w:ilvl w:val="0"/>
          <w:numId w:val="10"/>
        </w:num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RACE applications </w:t>
      </w:r>
    </w:p>
    <w:p w14:paraId="3C0E68B2" w14:textId="77777777" w:rsidR="00B039EB" w:rsidRDefault="00B039EB" w:rsidP="001D7EF4">
      <w:pPr>
        <w:numPr>
          <w:ilvl w:val="0"/>
          <w:numId w:val="10"/>
        </w:numPr>
        <w:spacing w:after="0" w:line="240" w:lineRule="auto"/>
        <w:jc w:val="both"/>
        <w:rPr>
          <w:rFonts w:ascii="Times New Roman" w:hAnsi="Times New Roman"/>
          <w:sz w:val="24"/>
          <w:szCs w:val="24"/>
          <w:lang w:val="en-GB"/>
        </w:rPr>
      </w:pPr>
      <w:r>
        <w:rPr>
          <w:rFonts w:ascii="Times New Roman" w:hAnsi="Times New Roman"/>
          <w:sz w:val="24"/>
          <w:szCs w:val="24"/>
          <w:lang w:val="en-GB"/>
        </w:rPr>
        <w:t>Use of a reader/scribe in school exams</w:t>
      </w:r>
    </w:p>
    <w:p w14:paraId="58944DE6" w14:textId="77777777" w:rsidR="00B039EB" w:rsidRDefault="00B039EB" w:rsidP="001D7EF4">
      <w:pPr>
        <w:numPr>
          <w:ilvl w:val="0"/>
          <w:numId w:val="10"/>
        </w:num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Reasonable accommodations in State Examinations </w:t>
      </w:r>
    </w:p>
    <w:p w14:paraId="1CF4B68A" w14:textId="77777777" w:rsidR="00B039EB" w:rsidRPr="007F43B2" w:rsidRDefault="00B039EB" w:rsidP="001D7EF4">
      <w:pPr>
        <w:numPr>
          <w:ilvl w:val="0"/>
          <w:numId w:val="10"/>
        </w:num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Referral to outside agencies (NEPS, NCSE, CAMS, TUSLA) </w:t>
      </w:r>
    </w:p>
    <w:p w14:paraId="06668A3A" w14:textId="77777777" w:rsidR="00B039EB" w:rsidRDefault="00B039EB" w:rsidP="001D7EF4">
      <w:pPr>
        <w:numPr>
          <w:ilvl w:val="0"/>
          <w:numId w:val="10"/>
        </w:num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Behaviour Support Plans </w:t>
      </w:r>
    </w:p>
    <w:p w14:paraId="7E1644B5" w14:textId="77777777" w:rsidR="00B039EB" w:rsidRDefault="00B039EB" w:rsidP="001D7EF4">
      <w:pPr>
        <w:numPr>
          <w:ilvl w:val="0"/>
          <w:numId w:val="10"/>
        </w:num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Handwriting Programme </w:t>
      </w:r>
    </w:p>
    <w:p w14:paraId="2D4C341D" w14:textId="77777777" w:rsidR="00B039EB" w:rsidRDefault="00B039EB" w:rsidP="001D7EF4">
      <w:pPr>
        <w:numPr>
          <w:ilvl w:val="0"/>
          <w:numId w:val="10"/>
        </w:num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Role Play </w:t>
      </w:r>
    </w:p>
    <w:p w14:paraId="76F44A68" w14:textId="77777777" w:rsidR="00B039EB" w:rsidRDefault="00B039EB" w:rsidP="001D7EF4">
      <w:pPr>
        <w:numPr>
          <w:ilvl w:val="0"/>
          <w:numId w:val="10"/>
        </w:num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Colour coding for organisation </w:t>
      </w:r>
    </w:p>
    <w:p w14:paraId="38B32F7E" w14:textId="77777777" w:rsidR="00B039EB" w:rsidRDefault="00B039EB" w:rsidP="001D7EF4">
      <w:pPr>
        <w:numPr>
          <w:ilvl w:val="0"/>
          <w:numId w:val="10"/>
        </w:num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Reduced curriculum </w:t>
      </w:r>
    </w:p>
    <w:p w14:paraId="3994D9D8" w14:textId="77777777" w:rsidR="00B039EB" w:rsidRDefault="00B039EB" w:rsidP="001D7EF4">
      <w:pPr>
        <w:numPr>
          <w:ilvl w:val="0"/>
          <w:numId w:val="10"/>
        </w:num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Reduced school day </w:t>
      </w:r>
    </w:p>
    <w:p w14:paraId="019870A0" w14:textId="77777777" w:rsidR="00B039EB" w:rsidRDefault="00B039EB" w:rsidP="001D7EF4">
      <w:pPr>
        <w:numPr>
          <w:ilvl w:val="0"/>
          <w:numId w:val="10"/>
        </w:num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Level 2 Learning Programme </w:t>
      </w:r>
    </w:p>
    <w:p w14:paraId="3FC8D24A" w14:textId="77777777" w:rsidR="00B039EB" w:rsidRDefault="00B039EB" w:rsidP="001D7EF4">
      <w:pPr>
        <w:numPr>
          <w:ilvl w:val="0"/>
          <w:numId w:val="10"/>
        </w:num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Use of quiet room </w:t>
      </w:r>
    </w:p>
    <w:p w14:paraId="455E400A" w14:textId="77777777" w:rsidR="00B039EB" w:rsidRDefault="00B039EB" w:rsidP="001D7EF4">
      <w:pPr>
        <w:numPr>
          <w:ilvl w:val="0"/>
          <w:numId w:val="10"/>
        </w:numPr>
        <w:spacing w:after="0" w:line="240" w:lineRule="auto"/>
        <w:jc w:val="both"/>
        <w:rPr>
          <w:rFonts w:ascii="Times New Roman" w:hAnsi="Times New Roman"/>
          <w:sz w:val="24"/>
          <w:szCs w:val="24"/>
          <w:lang w:val="en-GB"/>
        </w:rPr>
      </w:pPr>
      <w:r>
        <w:rPr>
          <w:rFonts w:ascii="Times New Roman" w:hAnsi="Times New Roman"/>
          <w:sz w:val="24"/>
          <w:szCs w:val="24"/>
          <w:lang w:val="en-GB"/>
        </w:rPr>
        <w:lastRenderedPageBreak/>
        <w:t xml:space="preserve">Social Stories </w:t>
      </w:r>
    </w:p>
    <w:p w14:paraId="325259C5" w14:textId="77777777" w:rsidR="00B039EB" w:rsidRDefault="00B039EB" w:rsidP="001D7EF4">
      <w:pPr>
        <w:numPr>
          <w:ilvl w:val="0"/>
          <w:numId w:val="10"/>
        </w:num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Picture exchange </w:t>
      </w:r>
    </w:p>
    <w:p w14:paraId="0E27B00A" w14:textId="6F23028E" w:rsidR="00A72686" w:rsidRDefault="00B039EB" w:rsidP="001D7EF4">
      <w:pPr>
        <w:numPr>
          <w:ilvl w:val="0"/>
          <w:numId w:val="10"/>
        </w:numPr>
        <w:spacing w:after="0" w:line="240" w:lineRule="auto"/>
        <w:jc w:val="both"/>
        <w:rPr>
          <w:rFonts w:ascii="Times New Roman" w:hAnsi="Times New Roman"/>
          <w:sz w:val="20"/>
          <w:szCs w:val="20"/>
          <w:lang w:val="en-GB"/>
        </w:rPr>
      </w:pPr>
      <w:r>
        <w:rPr>
          <w:rFonts w:ascii="Times New Roman" w:hAnsi="Times New Roman"/>
          <w:sz w:val="24"/>
          <w:szCs w:val="24"/>
          <w:lang w:val="en-GB"/>
        </w:rPr>
        <w:t xml:space="preserve">TEACCH </w:t>
      </w:r>
      <w:r w:rsidRPr="00452F81">
        <w:rPr>
          <w:rFonts w:ascii="Times New Roman" w:hAnsi="Times New Roman"/>
          <w:sz w:val="20"/>
          <w:szCs w:val="20"/>
          <w:lang w:val="en-GB"/>
        </w:rPr>
        <w:t xml:space="preserve">(Treatment and Education of Autistic and Related Communications Handicapped Children) </w:t>
      </w:r>
    </w:p>
    <w:p w14:paraId="2D25E5C4" w14:textId="77777777" w:rsidR="0032791B" w:rsidRPr="0032791B" w:rsidRDefault="0032791B" w:rsidP="0032791B">
      <w:pPr>
        <w:spacing w:after="0" w:line="240" w:lineRule="auto"/>
        <w:ind w:left="720"/>
        <w:jc w:val="both"/>
        <w:rPr>
          <w:rFonts w:ascii="Times New Roman" w:hAnsi="Times New Roman"/>
          <w:sz w:val="20"/>
          <w:szCs w:val="20"/>
          <w:lang w:val="en-GB"/>
        </w:rPr>
      </w:pPr>
    </w:p>
    <w:p w14:paraId="6F4DF93F" w14:textId="77777777" w:rsidR="00A72686" w:rsidRPr="004728A1" w:rsidRDefault="00A72686" w:rsidP="001D7EF4">
      <w:pPr>
        <w:spacing w:after="0" w:line="240" w:lineRule="auto"/>
        <w:jc w:val="both"/>
        <w:rPr>
          <w:rFonts w:ascii="Times New Roman" w:hAnsi="Times New Roman"/>
          <w:b/>
          <w:bCs/>
          <w:sz w:val="24"/>
          <w:szCs w:val="24"/>
          <w:lang w:val="ga-IE"/>
        </w:rPr>
      </w:pPr>
      <w:r w:rsidRPr="004728A1">
        <w:rPr>
          <w:rFonts w:ascii="Times New Roman" w:hAnsi="Times New Roman"/>
          <w:b/>
          <w:bCs/>
          <w:sz w:val="24"/>
          <w:szCs w:val="24"/>
          <w:lang w:val="ga-IE"/>
        </w:rPr>
        <w:t xml:space="preserve">The SEN Team </w:t>
      </w:r>
    </w:p>
    <w:p w14:paraId="283BBC88" w14:textId="7239FC83" w:rsidR="00A72686" w:rsidRPr="00A72686" w:rsidRDefault="00A72686" w:rsidP="001D7EF4">
      <w:pPr>
        <w:spacing w:line="240" w:lineRule="auto"/>
        <w:jc w:val="both"/>
        <w:rPr>
          <w:rFonts w:ascii="Times New Roman" w:hAnsi="Times New Roman"/>
          <w:bCs/>
          <w:sz w:val="24"/>
          <w:szCs w:val="24"/>
          <w:lang w:val="ga-IE"/>
        </w:rPr>
      </w:pPr>
      <w:r>
        <w:rPr>
          <w:rFonts w:ascii="Times New Roman" w:hAnsi="Times New Roman"/>
          <w:bCs/>
          <w:sz w:val="24"/>
          <w:szCs w:val="24"/>
          <w:lang w:val="ga-IE"/>
        </w:rPr>
        <w:t>The SEN team comprises of the school Principal, Deputy Principal, Special Educational Needs Coordinator (SENC</w:t>
      </w:r>
      <w:r w:rsidR="00D72F75">
        <w:rPr>
          <w:rFonts w:ascii="Times New Roman" w:hAnsi="Times New Roman"/>
          <w:bCs/>
          <w:sz w:val="24"/>
          <w:szCs w:val="24"/>
          <w:lang w:val="ga-IE"/>
        </w:rPr>
        <w:t>o</w:t>
      </w:r>
      <w:r>
        <w:rPr>
          <w:rFonts w:ascii="Times New Roman" w:hAnsi="Times New Roman"/>
          <w:bCs/>
          <w:sz w:val="24"/>
          <w:szCs w:val="24"/>
          <w:lang w:val="ga-IE"/>
        </w:rPr>
        <w:t xml:space="preserve">), Guidance Counsellor, Learning Support Teachers, Subject Teachers and </w:t>
      </w:r>
      <w:r w:rsidR="00D72F75">
        <w:rPr>
          <w:rFonts w:ascii="Times New Roman" w:hAnsi="Times New Roman"/>
          <w:bCs/>
          <w:sz w:val="24"/>
          <w:szCs w:val="24"/>
          <w:lang w:val="ga-IE"/>
        </w:rPr>
        <w:t xml:space="preserve">Special Needs Assistants.  </w:t>
      </w:r>
    </w:p>
    <w:p w14:paraId="4A5278C6" w14:textId="77777777" w:rsidR="00187FD9" w:rsidRPr="004A362C" w:rsidRDefault="00187FD9" w:rsidP="001D7EF4">
      <w:pPr>
        <w:spacing w:after="0" w:line="240" w:lineRule="auto"/>
        <w:jc w:val="both"/>
        <w:rPr>
          <w:rFonts w:ascii="Times New Roman" w:hAnsi="Times New Roman"/>
          <w:b/>
          <w:bCs/>
          <w:sz w:val="24"/>
          <w:szCs w:val="24"/>
          <w:u w:val="single"/>
          <w:lang w:val="ga-IE"/>
        </w:rPr>
      </w:pPr>
      <w:r w:rsidRPr="004A362C">
        <w:rPr>
          <w:rFonts w:ascii="Times New Roman" w:hAnsi="Times New Roman"/>
          <w:b/>
          <w:bCs/>
          <w:sz w:val="24"/>
          <w:szCs w:val="24"/>
          <w:u w:val="single"/>
          <w:lang w:val="ga-IE"/>
        </w:rPr>
        <w:t>Roles and Responsibilities</w:t>
      </w:r>
    </w:p>
    <w:p w14:paraId="3CC66BAE" w14:textId="77777777" w:rsidR="00187FD9" w:rsidRPr="004A362C" w:rsidRDefault="00187FD9" w:rsidP="001D7EF4">
      <w:pPr>
        <w:pStyle w:val="Heading3"/>
        <w:spacing w:after="0" w:line="240" w:lineRule="auto"/>
        <w:ind w:left="0"/>
        <w:jc w:val="both"/>
        <w:rPr>
          <w:rFonts w:ascii="Times New Roman" w:hAnsi="Times New Roman"/>
          <w:sz w:val="24"/>
          <w:szCs w:val="24"/>
        </w:rPr>
      </w:pPr>
      <w:r w:rsidRPr="004A362C">
        <w:rPr>
          <w:rFonts w:ascii="Times New Roman" w:hAnsi="Times New Roman"/>
          <w:sz w:val="24"/>
          <w:szCs w:val="24"/>
        </w:rPr>
        <w:t>Board of Mangement</w:t>
      </w:r>
    </w:p>
    <w:p w14:paraId="51F67535" w14:textId="77777777" w:rsidR="00A72686" w:rsidRDefault="00187FD9" w:rsidP="001D7EF4">
      <w:pPr>
        <w:numPr>
          <w:ilvl w:val="0"/>
          <w:numId w:val="14"/>
        </w:numPr>
        <w:spacing w:after="0" w:line="240" w:lineRule="auto"/>
        <w:jc w:val="both"/>
        <w:rPr>
          <w:rFonts w:ascii="Times New Roman" w:hAnsi="Times New Roman"/>
          <w:sz w:val="24"/>
          <w:szCs w:val="24"/>
          <w:lang w:val="ga-IE"/>
        </w:rPr>
      </w:pPr>
      <w:r w:rsidRPr="004A362C">
        <w:rPr>
          <w:rFonts w:ascii="Times New Roman" w:hAnsi="Times New Roman"/>
          <w:sz w:val="24"/>
          <w:szCs w:val="24"/>
          <w:lang w:val="ga-IE"/>
        </w:rPr>
        <w:t>To ensure that the school has a comprehensive special educational needs policy in place that has been developed collaboratively with all the relevant partners, to monitor the implementation of that policy and to ensure its evaluation.</w:t>
      </w:r>
    </w:p>
    <w:p w14:paraId="42E563C3" w14:textId="77777777" w:rsidR="00187FD9" w:rsidRPr="00A72686" w:rsidRDefault="00187FD9" w:rsidP="001D7EF4">
      <w:pPr>
        <w:numPr>
          <w:ilvl w:val="0"/>
          <w:numId w:val="14"/>
        </w:numPr>
        <w:spacing w:after="0" w:line="240" w:lineRule="auto"/>
        <w:jc w:val="both"/>
        <w:rPr>
          <w:rFonts w:ascii="Times New Roman" w:hAnsi="Times New Roman"/>
          <w:sz w:val="24"/>
          <w:szCs w:val="24"/>
          <w:lang w:val="ga-IE"/>
        </w:rPr>
      </w:pPr>
      <w:r w:rsidRPr="00A72686">
        <w:rPr>
          <w:rFonts w:ascii="Times New Roman" w:hAnsi="Times New Roman"/>
          <w:sz w:val="24"/>
          <w:szCs w:val="24"/>
          <w:lang w:val="ga-IE"/>
        </w:rPr>
        <w:t xml:space="preserve">To </w:t>
      </w:r>
      <w:r w:rsidR="00227F7A" w:rsidRPr="00A72686">
        <w:rPr>
          <w:rFonts w:ascii="Times New Roman" w:hAnsi="Times New Roman"/>
          <w:sz w:val="24"/>
          <w:szCs w:val="24"/>
          <w:lang w:val="ga-IE"/>
        </w:rPr>
        <w:t>e</w:t>
      </w:r>
      <w:r w:rsidRPr="00A72686">
        <w:rPr>
          <w:rFonts w:ascii="Times New Roman" w:hAnsi="Times New Roman"/>
          <w:sz w:val="24"/>
          <w:szCs w:val="24"/>
          <w:lang w:val="ga-IE"/>
        </w:rPr>
        <w:t>nsure that a broad, balanced</w:t>
      </w:r>
      <w:r w:rsidR="00227F7A" w:rsidRPr="00A72686">
        <w:rPr>
          <w:rFonts w:ascii="Times New Roman" w:hAnsi="Times New Roman"/>
          <w:sz w:val="24"/>
          <w:szCs w:val="24"/>
          <w:lang w:val="ga-IE"/>
        </w:rPr>
        <w:t>,</w:t>
      </w:r>
      <w:r w:rsidRPr="00A72686">
        <w:rPr>
          <w:rFonts w:ascii="Times New Roman" w:hAnsi="Times New Roman"/>
          <w:sz w:val="24"/>
          <w:szCs w:val="24"/>
          <w:lang w:val="ga-IE"/>
        </w:rPr>
        <w:t xml:space="preserve"> relevant and progressive curriculum is provided in the school.</w:t>
      </w:r>
    </w:p>
    <w:p w14:paraId="2C7EF89B" w14:textId="77777777" w:rsidR="00187FD9" w:rsidRPr="004A362C" w:rsidRDefault="00187FD9" w:rsidP="001D7EF4">
      <w:pPr>
        <w:numPr>
          <w:ilvl w:val="0"/>
          <w:numId w:val="14"/>
        </w:numPr>
        <w:spacing w:after="0" w:line="240" w:lineRule="auto"/>
        <w:jc w:val="both"/>
        <w:rPr>
          <w:rFonts w:ascii="Times New Roman" w:hAnsi="Times New Roman"/>
          <w:sz w:val="24"/>
          <w:szCs w:val="24"/>
          <w:lang w:val="ga-IE"/>
        </w:rPr>
      </w:pPr>
      <w:r w:rsidRPr="004A362C">
        <w:rPr>
          <w:rFonts w:ascii="Times New Roman" w:hAnsi="Times New Roman"/>
          <w:sz w:val="24"/>
          <w:szCs w:val="24"/>
          <w:lang w:val="ga-IE"/>
        </w:rPr>
        <w:t>To ensure that necessary resources are sought on behalf of students with special educational needs.</w:t>
      </w:r>
    </w:p>
    <w:p w14:paraId="0457D2C7" w14:textId="77777777" w:rsidR="00187FD9" w:rsidRPr="004A362C" w:rsidRDefault="00187FD9" w:rsidP="001D7EF4">
      <w:pPr>
        <w:numPr>
          <w:ilvl w:val="0"/>
          <w:numId w:val="14"/>
        </w:numPr>
        <w:spacing w:after="0" w:line="240" w:lineRule="auto"/>
        <w:jc w:val="both"/>
        <w:rPr>
          <w:rFonts w:ascii="Times New Roman" w:hAnsi="Times New Roman"/>
          <w:sz w:val="24"/>
          <w:szCs w:val="24"/>
          <w:lang w:val="ga-IE"/>
        </w:rPr>
      </w:pPr>
      <w:r w:rsidRPr="004A362C">
        <w:rPr>
          <w:rFonts w:ascii="Times New Roman" w:hAnsi="Times New Roman"/>
          <w:sz w:val="24"/>
          <w:szCs w:val="24"/>
          <w:lang w:val="ga-IE"/>
        </w:rPr>
        <w:t>To ensure that the learning support/special educational needs policy forms part of the  School Plan.</w:t>
      </w:r>
    </w:p>
    <w:p w14:paraId="29D6B04F" w14:textId="77777777" w:rsidR="00187FD9" w:rsidRPr="004A362C" w:rsidRDefault="00187FD9" w:rsidP="001D7EF4">
      <w:pPr>
        <w:spacing w:after="0" w:line="240" w:lineRule="auto"/>
        <w:jc w:val="both"/>
        <w:rPr>
          <w:rFonts w:ascii="Times New Roman" w:hAnsi="Times New Roman"/>
          <w:sz w:val="24"/>
          <w:szCs w:val="24"/>
          <w:lang w:val="ga-IE"/>
        </w:rPr>
      </w:pPr>
      <w:r w:rsidRPr="004A362C">
        <w:rPr>
          <w:rFonts w:ascii="Times New Roman" w:hAnsi="Times New Roman"/>
          <w:sz w:val="24"/>
          <w:szCs w:val="24"/>
          <w:lang w:val="ga-IE"/>
        </w:rPr>
        <w:t xml:space="preserve"> </w:t>
      </w:r>
    </w:p>
    <w:p w14:paraId="1F973E26" w14:textId="77777777" w:rsidR="00187FD9" w:rsidRPr="00A72686" w:rsidRDefault="00187FD9" w:rsidP="001D7EF4">
      <w:pPr>
        <w:pStyle w:val="Heading1"/>
        <w:spacing w:after="0" w:line="240" w:lineRule="auto"/>
        <w:jc w:val="both"/>
        <w:rPr>
          <w:rFonts w:ascii="Times New Roman" w:hAnsi="Times New Roman"/>
          <w:i/>
          <w:sz w:val="24"/>
          <w:szCs w:val="24"/>
          <w:u w:val="none"/>
        </w:rPr>
      </w:pPr>
      <w:r w:rsidRPr="00A72686">
        <w:rPr>
          <w:rFonts w:ascii="Times New Roman" w:hAnsi="Times New Roman"/>
          <w:i/>
          <w:sz w:val="24"/>
          <w:szCs w:val="24"/>
          <w:u w:val="none"/>
        </w:rPr>
        <w:t>The Principal/Deputy Principal</w:t>
      </w:r>
    </w:p>
    <w:p w14:paraId="73A451DE" w14:textId="77777777" w:rsidR="00187FD9" w:rsidRPr="004A362C" w:rsidRDefault="00187FD9" w:rsidP="001D7EF4">
      <w:pPr>
        <w:numPr>
          <w:ilvl w:val="0"/>
          <w:numId w:val="15"/>
        </w:numPr>
        <w:spacing w:after="0" w:line="240" w:lineRule="auto"/>
        <w:jc w:val="both"/>
        <w:rPr>
          <w:rFonts w:ascii="Times New Roman" w:hAnsi="Times New Roman"/>
          <w:sz w:val="24"/>
          <w:szCs w:val="24"/>
          <w:lang w:val="ga-IE"/>
        </w:rPr>
      </w:pPr>
      <w:r w:rsidRPr="004A362C">
        <w:rPr>
          <w:rFonts w:ascii="Times New Roman" w:hAnsi="Times New Roman"/>
          <w:sz w:val="24"/>
          <w:szCs w:val="24"/>
          <w:lang w:val="ga-IE"/>
        </w:rPr>
        <w:t>The Principal has re</w:t>
      </w:r>
      <w:r w:rsidR="00B944EF" w:rsidRPr="004A362C">
        <w:rPr>
          <w:rFonts w:ascii="Times New Roman" w:hAnsi="Times New Roman"/>
          <w:sz w:val="24"/>
          <w:szCs w:val="24"/>
          <w:lang w:val="ga-IE"/>
        </w:rPr>
        <w:t xml:space="preserve">sponsibility for all aspects </w:t>
      </w:r>
      <w:r w:rsidRPr="004A362C">
        <w:rPr>
          <w:rFonts w:ascii="Times New Roman" w:hAnsi="Times New Roman"/>
          <w:sz w:val="24"/>
          <w:szCs w:val="24"/>
          <w:lang w:val="ga-IE"/>
        </w:rPr>
        <w:t>of the day-to-day management of policy an</w:t>
      </w:r>
      <w:r w:rsidR="00B944EF" w:rsidRPr="004A362C">
        <w:rPr>
          <w:rFonts w:ascii="Times New Roman" w:hAnsi="Times New Roman"/>
          <w:sz w:val="24"/>
          <w:szCs w:val="24"/>
          <w:lang w:val="ga-IE"/>
        </w:rPr>
        <w:t>d provision for students with  S</w:t>
      </w:r>
      <w:r w:rsidRPr="004A362C">
        <w:rPr>
          <w:rFonts w:ascii="Times New Roman" w:hAnsi="Times New Roman"/>
          <w:sz w:val="24"/>
          <w:szCs w:val="24"/>
          <w:lang w:val="ga-IE"/>
        </w:rPr>
        <w:t>pecial Educational Needs</w:t>
      </w:r>
    </w:p>
    <w:p w14:paraId="36883BB9" w14:textId="5989BEC7" w:rsidR="00187FD9" w:rsidRPr="004A362C" w:rsidRDefault="00227F7A" w:rsidP="001D7EF4">
      <w:pPr>
        <w:numPr>
          <w:ilvl w:val="0"/>
          <w:numId w:val="15"/>
        </w:numPr>
        <w:spacing w:after="0" w:line="240" w:lineRule="auto"/>
        <w:jc w:val="both"/>
        <w:rPr>
          <w:rFonts w:ascii="Times New Roman" w:hAnsi="Times New Roman"/>
          <w:sz w:val="24"/>
          <w:szCs w:val="24"/>
          <w:lang w:val="ga-IE"/>
        </w:rPr>
      </w:pPr>
      <w:r>
        <w:rPr>
          <w:rFonts w:ascii="Times New Roman" w:hAnsi="Times New Roman"/>
          <w:sz w:val="24"/>
          <w:szCs w:val="24"/>
          <w:lang w:val="ga-IE"/>
        </w:rPr>
        <w:t>To appoint  s</w:t>
      </w:r>
      <w:r w:rsidR="008723E0" w:rsidRPr="004A362C">
        <w:rPr>
          <w:rFonts w:ascii="Times New Roman" w:hAnsi="Times New Roman"/>
          <w:sz w:val="24"/>
          <w:szCs w:val="24"/>
          <w:lang w:val="ga-IE"/>
        </w:rPr>
        <w:t>pecial e</w:t>
      </w:r>
      <w:r w:rsidR="00187FD9" w:rsidRPr="004A362C">
        <w:rPr>
          <w:rFonts w:ascii="Times New Roman" w:hAnsi="Times New Roman"/>
          <w:sz w:val="24"/>
          <w:szCs w:val="24"/>
          <w:lang w:val="ga-IE"/>
        </w:rPr>
        <w:t>ducation</w:t>
      </w:r>
      <w:r w:rsidR="0084324A" w:rsidRPr="004A362C">
        <w:rPr>
          <w:rFonts w:ascii="Times New Roman" w:hAnsi="Times New Roman"/>
          <w:sz w:val="24"/>
          <w:szCs w:val="24"/>
          <w:lang w:val="ga-IE"/>
        </w:rPr>
        <w:t>al</w:t>
      </w:r>
      <w:r w:rsidR="008723E0" w:rsidRPr="004A362C">
        <w:rPr>
          <w:rFonts w:ascii="Times New Roman" w:hAnsi="Times New Roman"/>
          <w:sz w:val="24"/>
          <w:szCs w:val="24"/>
          <w:lang w:val="ga-IE"/>
        </w:rPr>
        <w:t xml:space="preserve"> n</w:t>
      </w:r>
      <w:r w:rsidR="00187FD9" w:rsidRPr="004A362C">
        <w:rPr>
          <w:rFonts w:ascii="Times New Roman" w:hAnsi="Times New Roman"/>
          <w:sz w:val="24"/>
          <w:szCs w:val="24"/>
          <w:lang w:val="ga-IE"/>
        </w:rPr>
        <w:t>eeds co-ordinators from among the teaching staff and to work closely with the coordinators.</w:t>
      </w:r>
    </w:p>
    <w:p w14:paraId="3B02DB4A" w14:textId="77777777" w:rsidR="00187FD9" w:rsidRPr="004A362C" w:rsidRDefault="00187FD9" w:rsidP="001D7EF4">
      <w:pPr>
        <w:numPr>
          <w:ilvl w:val="0"/>
          <w:numId w:val="15"/>
        </w:numPr>
        <w:spacing w:after="0" w:line="240" w:lineRule="auto"/>
        <w:jc w:val="both"/>
        <w:rPr>
          <w:rFonts w:ascii="Times New Roman" w:hAnsi="Times New Roman"/>
          <w:sz w:val="24"/>
          <w:szCs w:val="24"/>
          <w:lang w:val="ga-IE"/>
        </w:rPr>
      </w:pPr>
      <w:r w:rsidRPr="004A362C">
        <w:rPr>
          <w:rFonts w:ascii="Times New Roman" w:hAnsi="Times New Roman"/>
          <w:sz w:val="24"/>
          <w:szCs w:val="24"/>
          <w:lang w:val="ga-IE"/>
        </w:rPr>
        <w:t xml:space="preserve">To keep the Board of Management informed regarding issues of relevance to </w:t>
      </w:r>
      <w:r w:rsidR="00A72686">
        <w:rPr>
          <w:rFonts w:ascii="Times New Roman" w:hAnsi="Times New Roman"/>
          <w:sz w:val="24"/>
          <w:szCs w:val="24"/>
          <w:lang w:val="ga-IE"/>
        </w:rPr>
        <w:t xml:space="preserve">SEN. </w:t>
      </w:r>
    </w:p>
    <w:p w14:paraId="6C1FDD16" w14:textId="77777777" w:rsidR="00187FD9" w:rsidRPr="004A362C" w:rsidRDefault="00187FD9" w:rsidP="001D7EF4">
      <w:pPr>
        <w:numPr>
          <w:ilvl w:val="0"/>
          <w:numId w:val="15"/>
        </w:numPr>
        <w:spacing w:after="0" w:line="240" w:lineRule="auto"/>
        <w:jc w:val="both"/>
        <w:rPr>
          <w:rFonts w:ascii="Times New Roman" w:hAnsi="Times New Roman"/>
          <w:sz w:val="24"/>
          <w:szCs w:val="24"/>
          <w:lang w:val="ga-IE"/>
        </w:rPr>
      </w:pPr>
      <w:r w:rsidRPr="004A362C">
        <w:rPr>
          <w:rFonts w:ascii="Times New Roman" w:hAnsi="Times New Roman"/>
          <w:sz w:val="24"/>
          <w:szCs w:val="24"/>
          <w:lang w:val="ga-IE"/>
        </w:rPr>
        <w:t xml:space="preserve">In consultation with the the Special Educational Needs co-ordinators to liaise with the Department of Education and </w:t>
      </w:r>
      <w:r w:rsidR="00795186">
        <w:rPr>
          <w:rFonts w:ascii="Times New Roman" w:hAnsi="Times New Roman"/>
          <w:sz w:val="24"/>
          <w:szCs w:val="24"/>
          <w:lang w:val="en-GB"/>
        </w:rPr>
        <w:t>Skills</w:t>
      </w:r>
      <w:r w:rsidRPr="004A362C">
        <w:rPr>
          <w:rFonts w:ascii="Times New Roman" w:hAnsi="Times New Roman"/>
          <w:sz w:val="24"/>
          <w:szCs w:val="24"/>
          <w:lang w:val="ga-IE"/>
        </w:rPr>
        <w:t xml:space="preserve"> and other outside agencies.</w:t>
      </w:r>
    </w:p>
    <w:p w14:paraId="02AB2098" w14:textId="77777777" w:rsidR="00187FD9" w:rsidRPr="004A362C" w:rsidRDefault="00187FD9" w:rsidP="001D7EF4">
      <w:pPr>
        <w:numPr>
          <w:ilvl w:val="0"/>
          <w:numId w:val="15"/>
        </w:numPr>
        <w:spacing w:after="0" w:line="240" w:lineRule="auto"/>
        <w:jc w:val="both"/>
        <w:rPr>
          <w:rFonts w:ascii="Times New Roman" w:hAnsi="Times New Roman"/>
          <w:sz w:val="24"/>
          <w:szCs w:val="24"/>
          <w:lang w:val="ga-IE"/>
        </w:rPr>
      </w:pPr>
      <w:r w:rsidRPr="004A362C">
        <w:rPr>
          <w:rFonts w:ascii="Times New Roman" w:hAnsi="Times New Roman"/>
          <w:sz w:val="24"/>
          <w:szCs w:val="24"/>
          <w:lang w:val="ga-IE"/>
        </w:rPr>
        <w:t>To ensure the effective and efficient use of resources including the allocation of hours and funds.</w:t>
      </w:r>
    </w:p>
    <w:p w14:paraId="0A0F12FD" w14:textId="77777777" w:rsidR="00F86A6E" w:rsidRDefault="00F86A6E" w:rsidP="00F86A6E">
      <w:pPr>
        <w:pStyle w:val="Heading4"/>
        <w:spacing w:after="0" w:line="240" w:lineRule="auto"/>
        <w:ind w:left="0"/>
        <w:jc w:val="both"/>
        <w:rPr>
          <w:rFonts w:ascii="Times New Roman" w:hAnsi="Times New Roman"/>
          <w:i/>
          <w:sz w:val="24"/>
          <w:szCs w:val="24"/>
          <w:u w:val="none"/>
          <w:lang w:val="en-GB"/>
        </w:rPr>
      </w:pPr>
    </w:p>
    <w:p w14:paraId="63413BBA" w14:textId="573792FF" w:rsidR="00F86A6E" w:rsidRPr="00DB6D3A" w:rsidRDefault="00F86A6E" w:rsidP="00F86A6E">
      <w:pPr>
        <w:pStyle w:val="Heading4"/>
        <w:spacing w:after="0" w:line="240" w:lineRule="auto"/>
        <w:ind w:left="0"/>
        <w:jc w:val="both"/>
        <w:rPr>
          <w:rFonts w:ascii="Times New Roman" w:hAnsi="Times New Roman"/>
          <w:i/>
          <w:sz w:val="24"/>
          <w:szCs w:val="24"/>
          <w:u w:val="none"/>
          <w:lang w:val="en-GB"/>
        </w:rPr>
      </w:pPr>
      <w:r w:rsidRPr="00DB6D3A">
        <w:rPr>
          <w:rFonts w:ascii="Times New Roman" w:hAnsi="Times New Roman"/>
          <w:i/>
          <w:sz w:val="24"/>
          <w:szCs w:val="24"/>
          <w:u w:val="none"/>
          <w:lang w:val="en-GB"/>
        </w:rPr>
        <w:t>Special Educational Needs Coordinator (</w:t>
      </w:r>
      <w:proofErr w:type="spellStart"/>
      <w:r w:rsidRPr="00DB6D3A">
        <w:rPr>
          <w:rFonts w:ascii="Times New Roman" w:hAnsi="Times New Roman"/>
          <w:i/>
          <w:sz w:val="24"/>
          <w:szCs w:val="24"/>
          <w:u w:val="none"/>
          <w:lang w:val="en-GB"/>
        </w:rPr>
        <w:t>SENC</w:t>
      </w:r>
      <w:r>
        <w:rPr>
          <w:rFonts w:ascii="Times New Roman" w:hAnsi="Times New Roman"/>
          <w:i/>
          <w:sz w:val="24"/>
          <w:szCs w:val="24"/>
          <w:u w:val="none"/>
          <w:lang w:val="en-GB"/>
        </w:rPr>
        <w:t>o</w:t>
      </w:r>
      <w:proofErr w:type="spellEnd"/>
      <w:r w:rsidRPr="00DB6D3A">
        <w:rPr>
          <w:rFonts w:ascii="Times New Roman" w:hAnsi="Times New Roman"/>
          <w:i/>
          <w:sz w:val="24"/>
          <w:szCs w:val="24"/>
          <w:u w:val="none"/>
          <w:lang w:val="en-GB"/>
        </w:rPr>
        <w:t xml:space="preserve">) </w:t>
      </w:r>
    </w:p>
    <w:p w14:paraId="589D49FA" w14:textId="77777777" w:rsidR="00F86A6E" w:rsidRPr="00A16934" w:rsidRDefault="00F86A6E" w:rsidP="00F86A6E">
      <w:pPr>
        <w:spacing w:after="0" w:line="240" w:lineRule="auto"/>
        <w:jc w:val="both"/>
        <w:rPr>
          <w:rFonts w:ascii="Times New Roman" w:hAnsi="Times New Roman"/>
          <w:b/>
          <w:sz w:val="24"/>
          <w:szCs w:val="24"/>
        </w:rPr>
      </w:pPr>
      <w:r w:rsidRPr="00A16934">
        <w:rPr>
          <w:rFonts w:ascii="Times New Roman" w:hAnsi="Times New Roman"/>
          <w:iCs/>
          <w:sz w:val="24"/>
          <w:szCs w:val="24"/>
        </w:rPr>
        <w:t xml:space="preserve">The Assistant Principal has responsibility for leading the school’s inclusion programme and for coordinating SEN provision at Our Lady’s.  Duties associated with this post include the following responsibilities:   </w:t>
      </w:r>
    </w:p>
    <w:p w14:paraId="252BDBE1" w14:textId="77777777" w:rsidR="00F86A6E" w:rsidRPr="00F86A6E" w:rsidRDefault="00F86A6E" w:rsidP="00F86A6E">
      <w:pPr>
        <w:pStyle w:val="ListParagraph"/>
        <w:numPr>
          <w:ilvl w:val="0"/>
          <w:numId w:val="40"/>
        </w:numPr>
        <w:spacing w:after="0" w:line="240" w:lineRule="auto"/>
        <w:jc w:val="both"/>
        <w:rPr>
          <w:rFonts w:ascii="Times New Roman" w:hAnsi="Times New Roman"/>
          <w:sz w:val="24"/>
          <w:szCs w:val="24"/>
        </w:rPr>
      </w:pPr>
      <w:r w:rsidRPr="00F86A6E">
        <w:rPr>
          <w:rFonts w:ascii="Times New Roman" w:hAnsi="Times New Roman"/>
          <w:sz w:val="24"/>
          <w:szCs w:val="24"/>
        </w:rPr>
        <w:t>Promotion of a positive experience of school life for students with special educational needs</w:t>
      </w:r>
    </w:p>
    <w:p w14:paraId="1E9F1B56" w14:textId="77777777" w:rsidR="00F86A6E" w:rsidRPr="00F86A6E" w:rsidRDefault="00F86A6E" w:rsidP="00F86A6E">
      <w:pPr>
        <w:pStyle w:val="ListParagraph"/>
        <w:numPr>
          <w:ilvl w:val="0"/>
          <w:numId w:val="40"/>
        </w:numPr>
        <w:spacing w:after="0" w:line="240" w:lineRule="auto"/>
        <w:jc w:val="both"/>
        <w:rPr>
          <w:rFonts w:ascii="Times New Roman" w:hAnsi="Times New Roman"/>
          <w:sz w:val="24"/>
          <w:szCs w:val="24"/>
        </w:rPr>
      </w:pPr>
      <w:r w:rsidRPr="00F86A6E">
        <w:rPr>
          <w:rFonts w:ascii="Times New Roman" w:hAnsi="Times New Roman"/>
          <w:sz w:val="24"/>
          <w:szCs w:val="24"/>
        </w:rPr>
        <w:t>Identification of students with special educational needs through consultation with feeder schools, teachers and parents/guardians and through use of appropriate testing</w:t>
      </w:r>
    </w:p>
    <w:p w14:paraId="58E8687D" w14:textId="77777777" w:rsidR="00F86A6E" w:rsidRPr="00F86A6E" w:rsidRDefault="00F86A6E" w:rsidP="00F86A6E">
      <w:pPr>
        <w:pStyle w:val="ListParagraph"/>
        <w:numPr>
          <w:ilvl w:val="0"/>
          <w:numId w:val="40"/>
        </w:numPr>
        <w:spacing w:after="0" w:line="240" w:lineRule="auto"/>
        <w:jc w:val="both"/>
        <w:rPr>
          <w:rFonts w:ascii="Times New Roman" w:hAnsi="Times New Roman"/>
          <w:sz w:val="24"/>
          <w:szCs w:val="24"/>
        </w:rPr>
      </w:pPr>
      <w:r w:rsidRPr="00F86A6E">
        <w:rPr>
          <w:rFonts w:ascii="Times New Roman" w:hAnsi="Times New Roman"/>
          <w:sz w:val="24"/>
          <w:szCs w:val="24"/>
        </w:rPr>
        <w:t xml:space="preserve">Conduct of CATs for incoming first years </w:t>
      </w:r>
    </w:p>
    <w:p w14:paraId="66FD70BA" w14:textId="77777777" w:rsidR="00F86A6E" w:rsidRPr="00F86A6E" w:rsidRDefault="00F86A6E" w:rsidP="00F86A6E">
      <w:pPr>
        <w:pStyle w:val="ListParagraph"/>
        <w:numPr>
          <w:ilvl w:val="0"/>
          <w:numId w:val="40"/>
        </w:numPr>
        <w:spacing w:after="0" w:line="240" w:lineRule="auto"/>
        <w:jc w:val="both"/>
        <w:rPr>
          <w:rFonts w:ascii="Times New Roman" w:hAnsi="Times New Roman"/>
          <w:sz w:val="24"/>
          <w:szCs w:val="24"/>
        </w:rPr>
      </w:pPr>
      <w:r w:rsidRPr="00F86A6E">
        <w:rPr>
          <w:rFonts w:ascii="Times New Roman" w:hAnsi="Times New Roman"/>
          <w:sz w:val="24"/>
          <w:szCs w:val="24"/>
        </w:rPr>
        <w:t xml:space="preserve">Preparation and submission of applications to outside agencies (DES, NCSE, NEPS </w:t>
      </w:r>
      <w:proofErr w:type="spellStart"/>
      <w:r w:rsidRPr="00F86A6E">
        <w:rPr>
          <w:rFonts w:ascii="Times New Roman" w:hAnsi="Times New Roman"/>
          <w:sz w:val="24"/>
          <w:szCs w:val="24"/>
        </w:rPr>
        <w:t>etc</w:t>
      </w:r>
      <w:proofErr w:type="spellEnd"/>
      <w:r w:rsidRPr="00F86A6E">
        <w:rPr>
          <w:rFonts w:ascii="Times New Roman" w:hAnsi="Times New Roman"/>
          <w:sz w:val="24"/>
          <w:szCs w:val="24"/>
        </w:rPr>
        <w:t xml:space="preserve">) </w:t>
      </w:r>
    </w:p>
    <w:p w14:paraId="23DA904D" w14:textId="77777777" w:rsidR="00F86A6E" w:rsidRPr="00F86A6E" w:rsidRDefault="00F86A6E" w:rsidP="00F86A6E">
      <w:pPr>
        <w:pStyle w:val="ListParagraph"/>
        <w:numPr>
          <w:ilvl w:val="0"/>
          <w:numId w:val="40"/>
        </w:numPr>
        <w:spacing w:after="0" w:line="240" w:lineRule="auto"/>
        <w:jc w:val="both"/>
        <w:rPr>
          <w:rFonts w:ascii="Times New Roman" w:hAnsi="Times New Roman"/>
          <w:sz w:val="24"/>
          <w:szCs w:val="24"/>
        </w:rPr>
      </w:pPr>
      <w:r w:rsidRPr="00F86A6E">
        <w:rPr>
          <w:rFonts w:ascii="Times New Roman" w:hAnsi="Times New Roman"/>
          <w:sz w:val="24"/>
          <w:szCs w:val="24"/>
        </w:rPr>
        <w:t>Preparation and submission of Reasonable Accommodation Applications for the SEC</w:t>
      </w:r>
    </w:p>
    <w:p w14:paraId="12DE8FB3" w14:textId="77777777" w:rsidR="00F86A6E" w:rsidRPr="00F86A6E" w:rsidRDefault="00F86A6E" w:rsidP="00F86A6E">
      <w:pPr>
        <w:pStyle w:val="ListParagraph"/>
        <w:numPr>
          <w:ilvl w:val="0"/>
          <w:numId w:val="40"/>
        </w:numPr>
        <w:spacing w:after="0" w:line="240" w:lineRule="auto"/>
        <w:jc w:val="both"/>
        <w:rPr>
          <w:rFonts w:ascii="Times New Roman" w:hAnsi="Times New Roman"/>
          <w:sz w:val="24"/>
          <w:szCs w:val="24"/>
        </w:rPr>
      </w:pPr>
      <w:r w:rsidRPr="00F86A6E">
        <w:rPr>
          <w:rFonts w:ascii="Times New Roman" w:hAnsi="Times New Roman"/>
          <w:sz w:val="24"/>
          <w:szCs w:val="24"/>
        </w:rPr>
        <w:t xml:space="preserve">Coordination of the work of teachers providing support for SEN students </w:t>
      </w:r>
    </w:p>
    <w:p w14:paraId="7F3B8291" w14:textId="77777777" w:rsidR="00F86A6E" w:rsidRPr="00F86A6E" w:rsidRDefault="00F86A6E" w:rsidP="00F86A6E">
      <w:pPr>
        <w:pStyle w:val="ListParagraph"/>
        <w:numPr>
          <w:ilvl w:val="0"/>
          <w:numId w:val="40"/>
        </w:numPr>
        <w:spacing w:after="0" w:line="240" w:lineRule="auto"/>
        <w:jc w:val="both"/>
        <w:rPr>
          <w:rFonts w:ascii="Times New Roman" w:hAnsi="Times New Roman"/>
          <w:sz w:val="24"/>
          <w:szCs w:val="24"/>
        </w:rPr>
      </w:pPr>
      <w:r w:rsidRPr="00F86A6E">
        <w:rPr>
          <w:rFonts w:ascii="Times New Roman" w:hAnsi="Times New Roman"/>
          <w:sz w:val="24"/>
          <w:szCs w:val="24"/>
        </w:rPr>
        <w:t xml:space="preserve">Review and evaluation of SEN provision in the school </w:t>
      </w:r>
    </w:p>
    <w:p w14:paraId="290CEBE3" w14:textId="77777777" w:rsidR="00F86A6E" w:rsidRPr="00F86A6E" w:rsidRDefault="00F86A6E" w:rsidP="00F86A6E">
      <w:pPr>
        <w:pStyle w:val="ListParagraph"/>
        <w:numPr>
          <w:ilvl w:val="0"/>
          <w:numId w:val="40"/>
        </w:numPr>
        <w:spacing w:after="0" w:line="240" w:lineRule="auto"/>
        <w:jc w:val="both"/>
        <w:rPr>
          <w:rFonts w:ascii="Times New Roman" w:hAnsi="Times New Roman"/>
          <w:sz w:val="24"/>
          <w:szCs w:val="24"/>
        </w:rPr>
      </w:pPr>
      <w:r w:rsidRPr="00F86A6E">
        <w:rPr>
          <w:rFonts w:ascii="Times New Roman" w:hAnsi="Times New Roman"/>
          <w:sz w:val="24"/>
          <w:szCs w:val="24"/>
        </w:rPr>
        <w:t>Communication with parents/guardians of SEN students as required.</w:t>
      </w:r>
    </w:p>
    <w:p w14:paraId="6FC23D00" w14:textId="77777777" w:rsidR="00F86A6E" w:rsidRPr="00F86A6E" w:rsidRDefault="00F86A6E" w:rsidP="00F86A6E">
      <w:pPr>
        <w:pStyle w:val="ListParagraph"/>
        <w:numPr>
          <w:ilvl w:val="0"/>
          <w:numId w:val="40"/>
        </w:numPr>
        <w:spacing w:after="0" w:line="240" w:lineRule="auto"/>
        <w:jc w:val="both"/>
        <w:rPr>
          <w:rFonts w:ascii="Times New Roman" w:hAnsi="Times New Roman"/>
          <w:sz w:val="24"/>
          <w:szCs w:val="24"/>
        </w:rPr>
      </w:pPr>
      <w:r w:rsidRPr="00F86A6E">
        <w:rPr>
          <w:rFonts w:ascii="Times New Roman" w:hAnsi="Times New Roman"/>
          <w:sz w:val="24"/>
          <w:szCs w:val="24"/>
        </w:rPr>
        <w:t xml:space="preserve">Liaising with outside agencies (NEPS, NCSE, CAMHS </w:t>
      </w:r>
      <w:proofErr w:type="spellStart"/>
      <w:r w:rsidRPr="00F86A6E">
        <w:rPr>
          <w:rFonts w:ascii="Times New Roman" w:hAnsi="Times New Roman"/>
          <w:sz w:val="24"/>
          <w:szCs w:val="24"/>
        </w:rPr>
        <w:t>etc</w:t>
      </w:r>
      <w:proofErr w:type="spellEnd"/>
      <w:r w:rsidRPr="00F86A6E">
        <w:rPr>
          <w:rFonts w:ascii="Times New Roman" w:hAnsi="Times New Roman"/>
          <w:sz w:val="24"/>
          <w:szCs w:val="24"/>
        </w:rPr>
        <w:t xml:space="preserve">) as required. </w:t>
      </w:r>
    </w:p>
    <w:p w14:paraId="09AB2B87" w14:textId="77777777" w:rsidR="00F86A6E" w:rsidRPr="00F86A6E" w:rsidRDefault="00F86A6E" w:rsidP="00F86A6E">
      <w:pPr>
        <w:pStyle w:val="ListParagraph"/>
        <w:numPr>
          <w:ilvl w:val="0"/>
          <w:numId w:val="40"/>
        </w:numPr>
        <w:spacing w:after="0" w:line="240" w:lineRule="auto"/>
        <w:jc w:val="both"/>
        <w:rPr>
          <w:rFonts w:ascii="Times New Roman" w:hAnsi="Times New Roman"/>
          <w:sz w:val="24"/>
          <w:szCs w:val="24"/>
        </w:rPr>
      </w:pPr>
      <w:r w:rsidRPr="00F86A6E">
        <w:rPr>
          <w:rFonts w:ascii="Times New Roman" w:hAnsi="Times New Roman"/>
          <w:sz w:val="24"/>
          <w:szCs w:val="24"/>
        </w:rPr>
        <w:t>Managing the preparation of Support Plans and Care Plans for students as appropriate</w:t>
      </w:r>
    </w:p>
    <w:p w14:paraId="06B19DB5" w14:textId="77777777" w:rsidR="00F86A6E" w:rsidRPr="00F86A6E" w:rsidRDefault="00F86A6E" w:rsidP="00F86A6E">
      <w:pPr>
        <w:pStyle w:val="ListParagraph"/>
        <w:numPr>
          <w:ilvl w:val="0"/>
          <w:numId w:val="40"/>
        </w:numPr>
        <w:spacing w:after="0" w:line="240" w:lineRule="auto"/>
        <w:jc w:val="both"/>
        <w:rPr>
          <w:rFonts w:ascii="Times New Roman" w:hAnsi="Times New Roman"/>
          <w:sz w:val="24"/>
          <w:szCs w:val="24"/>
        </w:rPr>
      </w:pPr>
      <w:r w:rsidRPr="00F86A6E">
        <w:rPr>
          <w:rFonts w:ascii="Times New Roman" w:hAnsi="Times New Roman"/>
          <w:sz w:val="24"/>
          <w:szCs w:val="24"/>
        </w:rPr>
        <w:t xml:space="preserve">Advising teachers on appropriate </w:t>
      </w:r>
      <w:proofErr w:type="spellStart"/>
      <w:r w:rsidRPr="00F86A6E">
        <w:rPr>
          <w:rFonts w:ascii="Times New Roman" w:hAnsi="Times New Roman"/>
          <w:sz w:val="24"/>
          <w:szCs w:val="24"/>
        </w:rPr>
        <w:t>programmes</w:t>
      </w:r>
      <w:proofErr w:type="spellEnd"/>
      <w:r w:rsidRPr="00F86A6E">
        <w:rPr>
          <w:rFonts w:ascii="Times New Roman" w:hAnsi="Times New Roman"/>
          <w:sz w:val="24"/>
          <w:szCs w:val="24"/>
        </w:rPr>
        <w:t xml:space="preserve"> and interventions</w:t>
      </w:r>
    </w:p>
    <w:p w14:paraId="66FBDD0D" w14:textId="77777777" w:rsidR="00F86A6E" w:rsidRPr="00F86A6E" w:rsidRDefault="00F86A6E" w:rsidP="00F86A6E">
      <w:pPr>
        <w:pStyle w:val="ListParagraph"/>
        <w:numPr>
          <w:ilvl w:val="0"/>
          <w:numId w:val="40"/>
        </w:numPr>
        <w:spacing w:after="0" w:line="240" w:lineRule="auto"/>
        <w:jc w:val="both"/>
        <w:rPr>
          <w:rFonts w:ascii="Times New Roman" w:hAnsi="Times New Roman"/>
          <w:sz w:val="24"/>
          <w:szCs w:val="24"/>
        </w:rPr>
      </w:pPr>
      <w:r w:rsidRPr="00F86A6E">
        <w:rPr>
          <w:rFonts w:ascii="Times New Roman" w:hAnsi="Times New Roman"/>
          <w:sz w:val="24"/>
          <w:szCs w:val="24"/>
        </w:rPr>
        <w:t xml:space="preserve">Collaboration with the middle leadership team and senior leadership team in the school.  </w:t>
      </w:r>
    </w:p>
    <w:p w14:paraId="675C33AE" w14:textId="77777777" w:rsidR="00F86A6E" w:rsidRPr="00F86A6E" w:rsidRDefault="00F86A6E" w:rsidP="00F86A6E">
      <w:pPr>
        <w:pStyle w:val="ListParagraph"/>
        <w:numPr>
          <w:ilvl w:val="0"/>
          <w:numId w:val="40"/>
        </w:numPr>
        <w:spacing w:after="0" w:line="240" w:lineRule="auto"/>
        <w:jc w:val="both"/>
        <w:rPr>
          <w:rFonts w:ascii="Times New Roman" w:hAnsi="Times New Roman"/>
          <w:sz w:val="24"/>
          <w:szCs w:val="24"/>
        </w:rPr>
      </w:pPr>
      <w:r w:rsidRPr="00F86A6E">
        <w:rPr>
          <w:rFonts w:ascii="Times New Roman" w:hAnsi="Times New Roman"/>
          <w:sz w:val="24"/>
          <w:szCs w:val="24"/>
        </w:rPr>
        <w:t xml:space="preserve">Provision of regular reports to the Principal and an annual report to the Board of Management. </w:t>
      </w:r>
    </w:p>
    <w:p w14:paraId="60061E4C" w14:textId="77777777" w:rsidR="00187FD9" w:rsidRPr="004A362C" w:rsidRDefault="00187FD9" w:rsidP="001D7EF4">
      <w:pPr>
        <w:spacing w:after="0" w:line="240" w:lineRule="auto"/>
        <w:ind w:left="1080"/>
        <w:jc w:val="both"/>
        <w:rPr>
          <w:rFonts w:ascii="Times New Roman" w:hAnsi="Times New Roman"/>
          <w:sz w:val="24"/>
          <w:szCs w:val="24"/>
          <w:lang w:val="ga-IE"/>
        </w:rPr>
      </w:pPr>
    </w:p>
    <w:p w14:paraId="69ADD1DE" w14:textId="665240B6" w:rsidR="00206F65" w:rsidRPr="00DB6D3A" w:rsidRDefault="00206F65" w:rsidP="001D7EF4">
      <w:pPr>
        <w:pStyle w:val="Heading1"/>
        <w:spacing w:after="0" w:line="240" w:lineRule="auto"/>
        <w:jc w:val="both"/>
        <w:rPr>
          <w:rFonts w:ascii="Times New Roman" w:hAnsi="Times New Roman"/>
          <w:i/>
          <w:sz w:val="24"/>
          <w:szCs w:val="24"/>
          <w:u w:val="none"/>
          <w:lang w:val="en-GB"/>
        </w:rPr>
      </w:pPr>
      <w:r w:rsidRPr="00DB6D3A">
        <w:rPr>
          <w:rFonts w:ascii="Times New Roman" w:hAnsi="Times New Roman"/>
          <w:i/>
          <w:sz w:val="24"/>
          <w:szCs w:val="24"/>
          <w:u w:val="none"/>
          <w:lang w:val="en-GB"/>
        </w:rPr>
        <w:lastRenderedPageBreak/>
        <w:t xml:space="preserve">SEN Team </w:t>
      </w:r>
    </w:p>
    <w:p w14:paraId="73EDB7F0" w14:textId="28649F4B" w:rsidR="00206F65" w:rsidRDefault="00206F65" w:rsidP="001D7EF4">
      <w:pPr>
        <w:numPr>
          <w:ilvl w:val="0"/>
          <w:numId w:val="16"/>
        </w:numPr>
        <w:spacing w:after="0" w:line="240" w:lineRule="auto"/>
        <w:jc w:val="both"/>
        <w:rPr>
          <w:rFonts w:ascii="Times New Roman" w:hAnsi="Times New Roman"/>
          <w:sz w:val="24"/>
          <w:szCs w:val="24"/>
          <w:lang w:val="ga-IE"/>
        </w:rPr>
      </w:pPr>
      <w:r w:rsidRPr="00DB6D3A">
        <w:rPr>
          <w:rFonts w:ascii="Times New Roman" w:hAnsi="Times New Roman"/>
          <w:sz w:val="24"/>
          <w:szCs w:val="24"/>
          <w:lang w:val="ga-IE"/>
        </w:rPr>
        <w:t xml:space="preserve">The </w:t>
      </w:r>
      <w:r>
        <w:rPr>
          <w:rFonts w:ascii="Times New Roman" w:hAnsi="Times New Roman"/>
          <w:sz w:val="24"/>
          <w:szCs w:val="24"/>
          <w:lang w:val="ga-IE"/>
        </w:rPr>
        <w:t>SEN</w:t>
      </w:r>
      <w:r w:rsidRPr="00DB6D3A">
        <w:rPr>
          <w:rFonts w:ascii="Times New Roman" w:hAnsi="Times New Roman"/>
          <w:sz w:val="24"/>
          <w:szCs w:val="24"/>
          <w:lang w:val="ga-IE"/>
        </w:rPr>
        <w:t xml:space="preserve"> in 201</w:t>
      </w:r>
      <w:r w:rsidR="00F86A6E">
        <w:rPr>
          <w:rFonts w:ascii="Times New Roman" w:hAnsi="Times New Roman"/>
          <w:sz w:val="24"/>
          <w:szCs w:val="24"/>
          <w:lang w:val="ga-IE"/>
        </w:rPr>
        <w:t>9</w:t>
      </w:r>
      <w:r w:rsidRPr="00DB6D3A">
        <w:rPr>
          <w:rFonts w:ascii="Times New Roman" w:hAnsi="Times New Roman"/>
          <w:sz w:val="24"/>
          <w:szCs w:val="24"/>
          <w:lang w:val="ga-IE"/>
        </w:rPr>
        <w:t>/20</w:t>
      </w:r>
      <w:r w:rsidR="00F86A6E">
        <w:rPr>
          <w:rFonts w:ascii="Times New Roman" w:hAnsi="Times New Roman"/>
          <w:sz w:val="24"/>
          <w:szCs w:val="24"/>
          <w:lang w:val="ga-IE"/>
        </w:rPr>
        <w:t>20</w:t>
      </w:r>
      <w:r w:rsidRPr="00DB6D3A">
        <w:rPr>
          <w:rFonts w:ascii="Times New Roman" w:hAnsi="Times New Roman"/>
          <w:sz w:val="24"/>
          <w:szCs w:val="24"/>
          <w:lang w:val="ga-IE"/>
        </w:rPr>
        <w:t xml:space="preserve"> includes Mai Healy(SENC</w:t>
      </w:r>
      <w:r w:rsidR="00F86A6E">
        <w:rPr>
          <w:rFonts w:ascii="Times New Roman" w:hAnsi="Times New Roman"/>
          <w:sz w:val="24"/>
          <w:szCs w:val="24"/>
          <w:lang w:val="ga-IE"/>
        </w:rPr>
        <w:t>o</w:t>
      </w:r>
      <w:r w:rsidRPr="00DB6D3A">
        <w:rPr>
          <w:rFonts w:ascii="Times New Roman" w:hAnsi="Times New Roman"/>
          <w:sz w:val="24"/>
          <w:szCs w:val="24"/>
          <w:lang w:val="ga-IE"/>
        </w:rPr>
        <w:t>)</w:t>
      </w:r>
      <w:r>
        <w:rPr>
          <w:rFonts w:ascii="Times New Roman" w:hAnsi="Times New Roman"/>
          <w:sz w:val="24"/>
          <w:szCs w:val="24"/>
          <w:lang w:val="ga-IE"/>
        </w:rPr>
        <w:t>, Yvonne Meade, Siobhán Crowe, Louise Doyle, Aoife Campion</w:t>
      </w:r>
      <w:r w:rsidR="00F86A6E">
        <w:rPr>
          <w:rFonts w:ascii="Times New Roman" w:hAnsi="Times New Roman"/>
          <w:sz w:val="24"/>
          <w:szCs w:val="24"/>
          <w:lang w:val="ga-IE"/>
        </w:rPr>
        <w:t xml:space="preserve"> and Natasha Keane</w:t>
      </w:r>
      <w:r>
        <w:rPr>
          <w:rFonts w:ascii="Times New Roman" w:hAnsi="Times New Roman"/>
          <w:sz w:val="24"/>
          <w:szCs w:val="24"/>
          <w:lang w:val="ga-IE"/>
        </w:rPr>
        <w:t xml:space="preserve">. </w:t>
      </w:r>
    </w:p>
    <w:p w14:paraId="08E4E6B5" w14:textId="77777777" w:rsidR="00206F65" w:rsidRDefault="00206F65" w:rsidP="001D7EF4">
      <w:pPr>
        <w:numPr>
          <w:ilvl w:val="0"/>
          <w:numId w:val="16"/>
        </w:numPr>
        <w:spacing w:after="0" w:line="240" w:lineRule="auto"/>
        <w:jc w:val="both"/>
        <w:rPr>
          <w:rFonts w:ascii="Times New Roman" w:hAnsi="Times New Roman"/>
          <w:sz w:val="24"/>
          <w:szCs w:val="24"/>
          <w:lang w:val="ga-IE"/>
        </w:rPr>
      </w:pPr>
      <w:r>
        <w:rPr>
          <w:rFonts w:ascii="Times New Roman" w:hAnsi="Times New Roman"/>
          <w:sz w:val="24"/>
          <w:szCs w:val="24"/>
          <w:lang w:val="ga-IE"/>
        </w:rPr>
        <w:t>The SEN team</w:t>
      </w:r>
      <w:r w:rsidRPr="00DB6D3A">
        <w:rPr>
          <w:rFonts w:ascii="Times New Roman" w:hAnsi="Times New Roman"/>
          <w:sz w:val="24"/>
          <w:szCs w:val="24"/>
          <w:lang w:val="ga-IE"/>
        </w:rPr>
        <w:t xml:space="preserve"> provide</w:t>
      </w:r>
      <w:r>
        <w:rPr>
          <w:rFonts w:ascii="Times New Roman" w:hAnsi="Times New Roman"/>
          <w:sz w:val="24"/>
          <w:szCs w:val="24"/>
          <w:lang w:val="ga-IE"/>
        </w:rPr>
        <w:t>s</w:t>
      </w:r>
      <w:r w:rsidRPr="00DB6D3A">
        <w:rPr>
          <w:rFonts w:ascii="Times New Roman" w:hAnsi="Times New Roman"/>
          <w:sz w:val="24"/>
          <w:szCs w:val="24"/>
          <w:lang w:val="ga-IE"/>
        </w:rPr>
        <w:t xml:space="preserve"> diagnostic testing, monitoring and advice to subject teachers, students and parents/guardians as well as direct teaching for students who have SEN. </w:t>
      </w:r>
    </w:p>
    <w:p w14:paraId="6834E267" w14:textId="77777777" w:rsidR="00206F65" w:rsidRPr="00DB6D3A" w:rsidRDefault="00206F65" w:rsidP="001D7EF4">
      <w:pPr>
        <w:numPr>
          <w:ilvl w:val="0"/>
          <w:numId w:val="16"/>
        </w:numPr>
        <w:spacing w:after="0" w:line="240" w:lineRule="auto"/>
        <w:jc w:val="both"/>
        <w:rPr>
          <w:rFonts w:ascii="Times New Roman" w:hAnsi="Times New Roman"/>
          <w:sz w:val="24"/>
          <w:szCs w:val="24"/>
          <w:lang w:val="ga-IE"/>
        </w:rPr>
      </w:pPr>
      <w:r>
        <w:rPr>
          <w:rFonts w:ascii="Times New Roman" w:hAnsi="Times New Roman"/>
          <w:sz w:val="24"/>
          <w:szCs w:val="24"/>
          <w:lang w:val="ga-IE"/>
        </w:rPr>
        <w:t xml:space="preserve">The SEN team work collaboratively to create Student Support Files for SEN students. </w:t>
      </w:r>
    </w:p>
    <w:p w14:paraId="4B94D5A5" w14:textId="36569BAC" w:rsidR="00ED5176" w:rsidRDefault="00206F65" w:rsidP="0032791B">
      <w:pPr>
        <w:numPr>
          <w:ilvl w:val="0"/>
          <w:numId w:val="16"/>
        </w:numPr>
        <w:spacing w:after="0" w:line="240" w:lineRule="auto"/>
        <w:jc w:val="both"/>
        <w:rPr>
          <w:rFonts w:ascii="Times New Roman" w:hAnsi="Times New Roman"/>
          <w:sz w:val="24"/>
          <w:szCs w:val="24"/>
          <w:lang w:val="ga-IE"/>
        </w:rPr>
      </w:pPr>
      <w:r>
        <w:rPr>
          <w:rFonts w:ascii="Times New Roman" w:hAnsi="Times New Roman"/>
          <w:sz w:val="24"/>
          <w:szCs w:val="24"/>
          <w:lang w:val="ga-IE"/>
        </w:rPr>
        <w:t>The SEN team is</w:t>
      </w:r>
      <w:r w:rsidRPr="004A362C">
        <w:rPr>
          <w:rFonts w:ascii="Times New Roman" w:hAnsi="Times New Roman"/>
          <w:sz w:val="24"/>
          <w:szCs w:val="24"/>
          <w:lang w:val="ga-IE"/>
        </w:rPr>
        <w:t xml:space="preserve"> responsible in consultation with other relevant agencies and individuals for the development and delivery of </w:t>
      </w:r>
      <w:r>
        <w:rPr>
          <w:rFonts w:ascii="Times New Roman" w:hAnsi="Times New Roman"/>
          <w:sz w:val="24"/>
          <w:szCs w:val="24"/>
          <w:lang w:val="ga-IE"/>
        </w:rPr>
        <w:t>the Student Support Plan (SSP)</w:t>
      </w:r>
      <w:r w:rsidRPr="004A362C">
        <w:rPr>
          <w:rFonts w:ascii="Times New Roman" w:hAnsi="Times New Roman"/>
          <w:sz w:val="24"/>
          <w:szCs w:val="24"/>
          <w:lang w:val="ga-IE"/>
        </w:rPr>
        <w:t>.</w:t>
      </w:r>
    </w:p>
    <w:p w14:paraId="339EE968" w14:textId="77777777" w:rsidR="0032791B" w:rsidRPr="0032791B" w:rsidRDefault="0032791B" w:rsidP="0032791B">
      <w:pPr>
        <w:spacing w:after="0" w:line="240" w:lineRule="auto"/>
        <w:ind w:left="720"/>
        <w:jc w:val="both"/>
        <w:rPr>
          <w:rFonts w:ascii="Times New Roman" w:hAnsi="Times New Roman"/>
          <w:sz w:val="24"/>
          <w:szCs w:val="24"/>
          <w:lang w:val="ga-IE"/>
        </w:rPr>
      </w:pPr>
    </w:p>
    <w:p w14:paraId="06F8CDC9" w14:textId="6BD61549" w:rsidR="00DB6D3A" w:rsidRPr="00F86A6E" w:rsidRDefault="00DB6D3A" w:rsidP="001D7EF4">
      <w:pPr>
        <w:spacing w:after="0" w:line="240" w:lineRule="auto"/>
        <w:rPr>
          <w:rFonts w:ascii="Times New Roman" w:hAnsi="Times New Roman"/>
          <w:b/>
          <w:i/>
          <w:sz w:val="24"/>
          <w:szCs w:val="24"/>
        </w:rPr>
      </w:pPr>
      <w:r w:rsidRPr="00F86A6E">
        <w:rPr>
          <w:rFonts w:ascii="Times New Roman" w:hAnsi="Times New Roman"/>
          <w:b/>
          <w:i/>
          <w:sz w:val="24"/>
          <w:szCs w:val="24"/>
        </w:rPr>
        <w:t xml:space="preserve">Subject Teachers providing additional teaching </w:t>
      </w:r>
      <w:r w:rsidR="00F86A6E">
        <w:rPr>
          <w:rFonts w:ascii="Times New Roman" w:hAnsi="Times New Roman"/>
          <w:b/>
          <w:i/>
          <w:sz w:val="24"/>
          <w:szCs w:val="24"/>
        </w:rPr>
        <w:t>in Curriculum Access Classes</w:t>
      </w:r>
    </w:p>
    <w:p w14:paraId="1D419290" w14:textId="59DBF0E3" w:rsidR="00E07A64" w:rsidRPr="00F86A6E" w:rsidRDefault="00206F65" w:rsidP="00F86A6E">
      <w:pPr>
        <w:numPr>
          <w:ilvl w:val="0"/>
          <w:numId w:val="19"/>
        </w:numPr>
        <w:spacing w:after="0" w:line="240" w:lineRule="auto"/>
        <w:rPr>
          <w:rFonts w:ascii="Times New Roman" w:hAnsi="Times New Roman"/>
          <w:sz w:val="24"/>
          <w:szCs w:val="24"/>
        </w:rPr>
      </w:pPr>
      <w:r>
        <w:rPr>
          <w:rFonts w:ascii="Times New Roman" w:hAnsi="Times New Roman"/>
          <w:sz w:val="24"/>
          <w:szCs w:val="24"/>
        </w:rPr>
        <w:t>Provide</w:t>
      </w:r>
      <w:r w:rsidR="00E07A64">
        <w:rPr>
          <w:rFonts w:ascii="Times New Roman" w:hAnsi="Times New Roman"/>
          <w:sz w:val="24"/>
          <w:szCs w:val="24"/>
        </w:rPr>
        <w:t xml:space="preserve"> additional teaching in literacy, numeracy, personal development</w:t>
      </w:r>
      <w:r w:rsidR="00F86A6E">
        <w:rPr>
          <w:rFonts w:ascii="Times New Roman" w:hAnsi="Times New Roman"/>
          <w:sz w:val="24"/>
          <w:szCs w:val="24"/>
        </w:rPr>
        <w:t>, digital literacy</w:t>
      </w:r>
      <w:r w:rsidR="00E07A64">
        <w:rPr>
          <w:rFonts w:ascii="Times New Roman" w:hAnsi="Times New Roman"/>
          <w:sz w:val="24"/>
          <w:szCs w:val="24"/>
        </w:rPr>
        <w:t xml:space="preserve"> and organisational skills to individual students and small groups. </w:t>
      </w:r>
    </w:p>
    <w:p w14:paraId="4FE2E39E" w14:textId="77777777" w:rsidR="00DB6D3A" w:rsidRDefault="00206F65" w:rsidP="001D7EF4">
      <w:pPr>
        <w:numPr>
          <w:ilvl w:val="0"/>
          <w:numId w:val="19"/>
        </w:numPr>
        <w:spacing w:after="0" w:line="240" w:lineRule="auto"/>
        <w:rPr>
          <w:rFonts w:ascii="Times New Roman" w:hAnsi="Times New Roman"/>
          <w:sz w:val="24"/>
          <w:szCs w:val="24"/>
        </w:rPr>
      </w:pPr>
      <w:r>
        <w:rPr>
          <w:rFonts w:ascii="Times New Roman" w:hAnsi="Times New Roman"/>
          <w:sz w:val="24"/>
          <w:szCs w:val="24"/>
        </w:rPr>
        <w:t>Become</w:t>
      </w:r>
      <w:r w:rsidR="00DB6D3A">
        <w:rPr>
          <w:rFonts w:ascii="Times New Roman" w:hAnsi="Times New Roman"/>
          <w:sz w:val="24"/>
          <w:szCs w:val="24"/>
        </w:rPr>
        <w:t xml:space="preserve"> familiar with a wide range of teaching approaches </w:t>
      </w:r>
      <w:r w:rsidR="00E07A64">
        <w:rPr>
          <w:rFonts w:ascii="Times New Roman" w:hAnsi="Times New Roman"/>
          <w:sz w:val="24"/>
          <w:szCs w:val="24"/>
        </w:rPr>
        <w:t xml:space="preserve">and resources to cater for the learning styles of the SEN student(s). </w:t>
      </w:r>
    </w:p>
    <w:p w14:paraId="762E7208" w14:textId="77777777" w:rsidR="00E07A64" w:rsidRDefault="00206F65" w:rsidP="001D7EF4">
      <w:pPr>
        <w:numPr>
          <w:ilvl w:val="0"/>
          <w:numId w:val="19"/>
        </w:numPr>
        <w:spacing w:after="0" w:line="240" w:lineRule="auto"/>
        <w:rPr>
          <w:rFonts w:ascii="Times New Roman" w:hAnsi="Times New Roman"/>
          <w:sz w:val="24"/>
          <w:szCs w:val="24"/>
        </w:rPr>
      </w:pPr>
      <w:r>
        <w:rPr>
          <w:rFonts w:ascii="Times New Roman" w:hAnsi="Times New Roman"/>
          <w:sz w:val="24"/>
          <w:szCs w:val="24"/>
        </w:rPr>
        <w:t>Assist</w:t>
      </w:r>
      <w:r w:rsidR="00E07A64">
        <w:rPr>
          <w:rFonts w:ascii="Times New Roman" w:hAnsi="Times New Roman"/>
          <w:sz w:val="24"/>
          <w:szCs w:val="24"/>
        </w:rPr>
        <w:t xml:space="preserve"> in the implementation of the SSP. </w:t>
      </w:r>
    </w:p>
    <w:p w14:paraId="1B0AF26E" w14:textId="77777777" w:rsidR="00E07A64" w:rsidRDefault="00206F65" w:rsidP="001D7EF4">
      <w:pPr>
        <w:numPr>
          <w:ilvl w:val="0"/>
          <w:numId w:val="19"/>
        </w:numPr>
        <w:spacing w:after="0" w:line="240" w:lineRule="auto"/>
        <w:rPr>
          <w:rFonts w:ascii="Times New Roman" w:hAnsi="Times New Roman"/>
          <w:sz w:val="24"/>
          <w:szCs w:val="24"/>
        </w:rPr>
      </w:pPr>
      <w:r>
        <w:rPr>
          <w:rFonts w:ascii="Times New Roman" w:hAnsi="Times New Roman"/>
          <w:sz w:val="24"/>
          <w:szCs w:val="24"/>
        </w:rPr>
        <w:t>Meet</w:t>
      </w:r>
      <w:r w:rsidR="00E07A64">
        <w:rPr>
          <w:rFonts w:ascii="Times New Roman" w:hAnsi="Times New Roman"/>
          <w:sz w:val="24"/>
          <w:szCs w:val="24"/>
        </w:rPr>
        <w:t xml:space="preserve"> with the SEN Team as required. </w:t>
      </w:r>
    </w:p>
    <w:p w14:paraId="3DEEC669" w14:textId="6D1DA644" w:rsidR="00E07A64" w:rsidRDefault="00206F65" w:rsidP="001D7EF4">
      <w:pPr>
        <w:numPr>
          <w:ilvl w:val="0"/>
          <w:numId w:val="19"/>
        </w:numPr>
        <w:spacing w:after="0" w:line="240" w:lineRule="auto"/>
        <w:rPr>
          <w:rFonts w:ascii="Times New Roman" w:hAnsi="Times New Roman"/>
          <w:sz w:val="24"/>
          <w:szCs w:val="24"/>
        </w:rPr>
      </w:pPr>
      <w:r>
        <w:rPr>
          <w:rFonts w:ascii="Times New Roman" w:hAnsi="Times New Roman"/>
          <w:sz w:val="24"/>
          <w:szCs w:val="24"/>
        </w:rPr>
        <w:t>Provide</w:t>
      </w:r>
      <w:r w:rsidR="00E07A64">
        <w:rPr>
          <w:rFonts w:ascii="Times New Roman" w:hAnsi="Times New Roman"/>
          <w:sz w:val="24"/>
          <w:szCs w:val="24"/>
        </w:rPr>
        <w:t xml:space="preserve"> plans of work to the SEN Team. </w:t>
      </w:r>
    </w:p>
    <w:p w14:paraId="2580705F" w14:textId="5911591B" w:rsidR="00D72F75" w:rsidRDefault="00D72F75" w:rsidP="001D7EF4">
      <w:pPr>
        <w:numPr>
          <w:ilvl w:val="0"/>
          <w:numId w:val="19"/>
        </w:numPr>
        <w:spacing w:after="0" w:line="240" w:lineRule="auto"/>
        <w:rPr>
          <w:rFonts w:ascii="Times New Roman" w:hAnsi="Times New Roman"/>
          <w:sz w:val="24"/>
          <w:szCs w:val="24"/>
        </w:rPr>
      </w:pPr>
      <w:r>
        <w:rPr>
          <w:rFonts w:ascii="Times New Roman" w:hAnsi="Times New Roman"/>
          <w:sz w:val="24"/>
          <w:szCs w:val="24"/>
        </w:rPr>
        <w:t xml:space="preserve">Team teach and provide in class </w:t>
      </w:r>
      <w:r w:rsidR="00F86A6E">
        <w:rPr>
          <w:rFonts w:ascii="Times New Roman" w:hAnsi="Times New Roman"/>
          <w:sz w:val="24"/>
          <w:szCs w:val="24"/>
        </w:rPr>
        <w:t>s</w:t>
      </w:r>
      <w:r>
        <w:rPr>
          <w:rFonts w:ascii="Times New Roman" w:hAnsi="Times New Roman"/>
          <w:sz w:val="24"/>
          <w:szCs w:val="24"/>
        </w:rPr>
        <w:t xml:space="preserve">upport </w:t>
      </w:r>
    </w:p>
    <w:p w14:paraId="2B41E1D7" w14:textId="5F974B7A" w:rsidR="00D72F75" w:rsidRPr="00D72F75" w:rsidRDefault="00D72F75" w:rsidP="001D7EF4">
      <w:pPr>
        <w:spacing w:after="0" w:line="240" w:lineRule="auto"/>
        <w:rPr>
          <w:rFonts w:ascii="Times New Roman" w:hAnsi="Times New Roman"/>
          <w:sz w:val="24"/>
          <w:szCs w:val="24"/>
        </w:rPr>
      </w:pPr>
    </w:p>
    <w:p w14:paraId="179564B4" w14:textId="77777777" w:rsidR="00E07A64" w:rsidRPr="00F86A6E" w:rsidRDefault="00E07A64" w:rsidP="001D7EF4">
      <w:pPr>
        <w:pStyle w:val="Heading6"/>
        <w:spacing w:after="0" w:line="240" w:lineRule="auto"/>
        <w:ind w:left="0"/>
        <w:jc w:val="both"/>
        <w:rPr>
          <w:rFonts w:ascii="Times New Roman" w:hAnsi="Times New Roman"/>
          <w:i/>
          <w:sz w:val="24"/>
          <w:szCs w:val="24"/>
          <w:u w:val="none"/>
        </w:rPr>
      </w:pPr>
      <w:r w:rsidRPr="00F86A6E">
        <w:rPr>
          <w:rFonts w:ascii="Times New Roman" w:hAnsi="Times New Roman"/>
          <w:i/>
          <w:sz w:val="24"/>
          <w:szCs w:val="24"/>
          <w:u w:val="none"/>
        </w:rPr>
        <w:t>The General Teaching Staff</w:t>
      </w:r>
    </w:p>
    <w:p w14:paraId="3656B9AB" w14:textId="726CFF0A" w:rsidR="00E07A64" w:rsidRPr="0032791B" w:rsidRDefault="00E07A64" w:rsidP="0032791B">
      <w:pPr>
        <w:pStyle w:val="Heading6"/>
        <w:spacing w:after="0" w:line="240" w:lineRule="auto"/>
        <w:ind w:left="0"/>
        <w:jc w:val="both"/>
        <w:rPr>
          <w:rFonts w:ascii="Times New Roman" w:hAnsi="Times New Roman"/>
          <w:b w:val="0"/>
          <w:sz w:val="24"/>
          <w:szCs w:val="24"/>
          <w:u w:val="none"/>
          <w:lang w:val="en-GB"/>
        </w:rPr>
      </w:pPr>
      <w:r w:rsidRPr="00671005">
        <w:rPr>
          <w:rFonts w:ascii="Times New Roman" w:hAnsi="Times New Roman"/>
          <w:b w:val="0"/>
          <w:sz w:val="24"/>
          <w:szCs w:val="24"/>
          <w:u w:val="none"/>
          <w:lang w:val="en-GB"/>
        </w:rPr>
        <w:t xml:space="preserve">The classroom teacher is responsible for </w:t>
      </w:r>
      <w:r>
        <w:rPr>
          <w:rFonts w:ascii="Times New Roman" w:hAnsi="Times New Roman"/>
          <w:b w:val="0"/>
          <w:sz w:val="24"/>
          <w:szCs w:val="24"/>
          <w:u w:val="none"/>
          <w:lang w:val="en-GB"/>
        </w:rPr>
        <w:t xml:space="preserve">the </w:t>
      </w:r>
      <w:r w:rsidRPr="00671005">
        <w:rPr>
          <w:rFonts w:ascii="Times New Roman" w:hAnsi="Times New Roman"/>
          <w:b w:val="0"/>
          <w:sz w:val="24"/>
          <w:szCs w:val="24"/>
          <w:u w:val="none"/>
          <w:lang w:val="en-GB"/>
        </w:rPr>
        <w:t>education all pupils in his/her class, including any pupils with a special education need</w:t>
      </w:r>
      <w:r>
        <w:rPr>
          <w:rFonts w:ascii="Times New Roman" w:hAnsi="Times New Roman"/>
          <w:b w:val="0"/>
          <w:sz w:val="24"/>
          <w:szCs w:val="24"/>
          <w:u w:val="none"/>
          <w:lang w:val="en-GB"/>
        </w:rPr>
        <w:t xml:space="preserve">. </w:t>
      </w:r>
      <w:r w:rsidRPr="00671005">
        <w:rPr>
          <w:rFonts w:ascii="Times New Roman" w:hAnsi="Times New Roman"/>
          <w:b w:val="0"/>
          <w:sz w:val="24"/>
          <w:szCs w:val="24"/>
          <w:u w:val="none"/>
          <w:lang w:val="en-GB"/>
        </w:rPr>
        <w:t>The teacher has a responsibility:</w:t>
      </w:r>
    </w:p>
    <w:p w14:paraId="14B84A43" w14:textId="77777777" w:rsidR="006768C5" w:rsidRDefault="00E07A64" w:rsidP="001D7EF4">
      <w:pPr>
        <w:numPr>
          <w:ilvl w:val="0"/>
          <w:numId w:val="20"/>
        </w:numPr>
        <w:spacing w:after="0" w:line="240" w:lineRule="auto"/>
        <w:jc w:val="both"/>
        <w:rPr>
          <w:rFonts w:ascii="Times New Roman" w:hAnsi="Times New Roman"/>
          <w:sz w:val="24"/>
          <w:szCs w:val="24"/>
          <w:lang w:val="ga-IE"/>
        </w:rPr>
      </w:pPr>
      <w:r>
        <w:rPr>
          <w:rFonts w:ascii="Times New Roman" w:hAnsi="Times New Roman"/>
          <w:sz w:val="24"/>
          <w:szCs w:val="24"/>
          <w:lang w:val="en-GB"/>
        </w:rPr>
        <w:t xml:space="preserve">To identify students with </w:t>
      </w:r>
      <w:r w:rsidR="00206F65">
        <w:rPr>
          <w:rFonts w:ascii="Times New Roman" w:hAnsi="Times New Roman"/>
          <w:sz w:val="24"/>
          <w:szCs w:val="24"/>
          <w:lang w:val="en-GB"/>
        </w:rPr>
        <w:t xml:space="preserve">SEN. </w:t>
      </w:r>
      <w:r>
        <w:rPr>
          <w:rFonts w:ascii="Times New Roman" w:hAnsi="Times New Roman"/>
          <w:sz w:val="24"/>
          <w:szCs w:val="24"/>
          <w:lang w:val="en-GB"/>
        </w:rPr>
        <w:t xml:space="preserve"> </w:t>
      </w:r>
    </w:p>
    <w:p w14:paraId="127497A2" w14:textId="77777777" w:rsidR="006768C5" w:rsidRPr="006768C5" w:rsidRDefault="006768C5" w:rsidP="001D7EF4">
      <w:pPr>
        <w:numPr>
          <w:ilvl w:val="0"/>
          <w:numId w:val="20"/>
        </w:numPr>
        <w:spacing w:after="0" w:line="240" w:lineRule="auto"/>
        <w:jc w:val="both"/>
        <w:rPr>
          <w:rFonts w:ascii="Times New Roman" w:hAnsi="Times New Roman"/>
          <w:sz w:val="24"/>
          <w:szCs w:val="24"/>
          <w:lang w:val="ga-IE"/>
        </w:rPr>
      </w:pPr>
      <w:r>
        <w:rPr>
          <w:rFonts w:ascii="Times New Roman" w:hAnsi="Times New Roman"/>
          <w:sz w:val="24"/>
          <w:szCs w:val="24"/>
        </w:rPr>
        <w:t>To b</w:t>
      </w:r>
      <w:r w:rsidRPr="006768C5">
        <w:rPr>
          <w:rFonts w:ascii="Times New Roman" w:hAnsi="Times New Roman"/>
          <w:sz w:val="24"/>
          <w:szCs w:val="24"/>
        </w:rPr>
        <w:t xml:space="preserve">ecome familiar with a wide range of teaching approaches and resources to cater for the learning styles of the SEN student(s). </w:t>
      </w:r>
    </w:p>
    <w:p w14:paraId="04DD92F6" w14:textId="77777777" w:rsidR="00E07A64" w:rsidRPr="004A362C" w:rsidRDefault="00E07A64" w:rsidP="001D7EF4">
      <w:pPr>
        <w:numPr>
          <w:ilvl w:val="0"/>
          <w:numId w:val="20"/>
        </w:numPr>
        <w:spacing w:after="0" w:line="240" w:lineRule="auto"/>
        <w:jc w:val="both"/>
        <w:rPr>
          <w:rFonts w:ascii="Times New Roman" w:hAnsi="Times New Roman"/>
          <w:sz w:val="24"/>
          <w:szCs w:val="24"/>
          <w:lang w:val="ga-IE"/>
        </w:rPr>
      </w:pPr>
      <w:r w:rsidRPr="004A362C">
        <w:rPr>
          <w:rFonts w:ascii="Times New Roman" w:hAnsi="Times New Roman"/>
          <w:sz w:val="24"/>
          <w:szCs w:val="24"/>
          <w:lang w:val="ga-IE"/>
        </w:rPr>
        <w:t xml:space="preserve">To make provision </w:t>
      </w:r>
      <w:r w:rsidR="006768C5">
        <w:rPr>
          <w:rFonts w:ascii="Times New Roman" w:hAnsi="Times New Roman"/>
          <w:sz w:val="24"/>
          <w:szCs w:val="24"/>
          <w:lang w:val="ga-IE"/>
        </w:rPr>
        <w:t xml:space="preserve">and differientate </w:t>
      </w:r>
      <w:r w:rsidRPr="004A362C">
        <w:rPr>
          <w:rFonts w:ascii="Times New Roman" w:hAnsi="Times New Roman"/>
          <w:sz w:val="24"/>
          <w:szCs w:val="24"/>
          <w:lang w:val="ga-IE"/>
        </w:rPr>
        <w:t xml:space="preserve">for students with </w:t>
      </w:r>
      <w:r w:rsidR="00206F65">
        <w:rPr>
          <w:rFonts w:ascii="Times New Roman" w:hAnsi="Times New Roman"/>
          <w:sz w:val="24"/>
          <w:szCs w:val="24"/>
          <w:lang w:val="ga-IE"/>
        </w:rPr>
        <w:t>SEN</w:t>
      </w:r>
      <w:r w:rsidRPr="004A362C">
        <w:rPr>
          <w:rFonts w:ascii="Times New Roman" w:hAnsi="Times New Roman"/>
          <w:sz w:val="24"/>
          <w:szCs w:val="24"/>
          <w:lang w:val="ga-IE"/>
        </w:rPr>
        <w:t xml:space="preserve"> in their classes and subject areas.</w:t>
      </w:r>
    </w:p>
    <w:p w14:paraId="072BB6F9" w14:textId="369CB444" w:rsidR="00E07A64" w:rsidRPr="004A362C" w:rsidRDefault="00E07A64" w:rsidP="001D7EF4">
      <w:pPr>
        <w:numPr>
          <w:ilvl w:val="0"/>
          <w:numId w:val="20"/>
        </w:numPr>
        <w:spacing w:after="0" w:line="240" w:lineRule="auto"/>
        <w:jc w:val="both"/>
        <w:rPr>
          <w:rFonts w:ascii="Times New Roman" w:hAnsi="Times New Roman"/>
          <w:sz w:val="24"/>
          <w:szCs w:val="24"/>
          <w:lang w:val="ga-IE"/>
        </w:rPr>
      </w:pPr>
      <w:r w:rsidRPr="004A362C">
        <w:rPr>
          <w:rFonts w:ascii="Times New Roman" w:hAnsi="Times New Roman"/>
          <w:sz w:val="24"/>
          <w:szCs w:val="24"/>
          <w:lang w:val="ga-IE"/>
        </w:rPr>
        <w:t xml:space="preserve">To  inform the </w:t>
      </w:r>
      <w:r w:rsidR="00206F65">
        <w:rPr>
          <w:rFonts w:ascii="Times New Roman" w:hAnsi="Times New Roman"/>
          <w:sz w:val="24"/>
          <w:szCs w:val="24"/>
          <w:lang w:val="ga-IE"/>
        </w:rPr>
        <w:t>SENC</w:t>
      </w:r>
      <w:r w:rsidR="004728A1">
        <w:rPr>
          <w:rFonts w:ascii="Times New Roman" w:hAnsi="Times New Roman"/>
          <w:sz w:val="24"/>
          <w:szCs w:val="24"/>
          <w:lang w:val="ga-IE"/>
        </w:rPr>
        <w:t>o</w:t>
      </w:r>
      <w:r w:rsidRPr="004A362C">
        <w:rPr>
          <w:rFonts w:ascii="Times New Roman" w:hAnsi="Times New Roman"/>
          <w:sz w:val="24"/>
          <w:szCs w:val="24"/>
          <w:lang w:val="ga-IE"/>
        </w:rPr>
        <w:t xml:space="preserve"> when a student is presenting with a learning difficulty.</w:t>
      </w:r>
    </w:p>
    <w:p w14:paraId="4622FF80" w14:textId="77777777" w:rsidR="00E07A64" w:rsidRPr="004A362C" w:rsidRDefault="00E07A64" w:rsidP="001D7EF4">
      <w:pPr>
        <w:numPr>
          <w:ilvl w:val="0"/>
          <w:numId w:val="20"/>
        </w:numPr>
        <w:spacing w:after="0" w:line="240" w:lineRule="auto"/>
        <w:jc w:val="both"/>
        <w:rPr>
          <w:rFonts w:ascii="Times New Roman" w:hAnsi="Times New Roman"/>
          <w:sz w:val="24"/>
          <w:szCs w:val="24"/>
          <w:lang w:val="ga-IE"/>
        </w:rPr>
      </w:pPr>
      <w:r w:rsidRPr="004A362C">
        <w:rPr>
          <w:rFonts w:ascii="Times New Roman" w:hAnsi="Times New Roman"/>
          <w:sz w:val="24"/>
          <w:szCs w:val="24"/>
          <w:lang w:val="ga-IE"/>
        </w:rPr>
        <w:t>To accept an aural</w:t>
      </w:r>
      <w:r>
        <w:rPr>
          <w:rFonts w:ascii="Times New Roman" w:hAnsi="Times New Roman"/>
          <w:sz w:val="24"/>
          <w:szCs w:val="24"/>
          <w:lang w:val="en-GB"/>
        </w:rPr>
        <w:t>/electronic</w:t>
      </w:r>
      <w:r w:rsidRPr="004A362C">
        <w:rPr>
          <w:rFonts w:ascii="Times New Roman" w:hAnsi="Times New Roman"/>
          <w:sz w:val="24"/>
          <w:szCs w:val="24"/>
          <w:lang w:val="ga-IE"/>
        </w:rPr>
        <w:t xml:space="preserve"> version of completed examinations and some homework assignments for correction</w:t>
      </w:r>
      <w:r>
        <w:rPr>
          <w:rFonts w:ascii="Times New Roman" w:hAnsi="Times New Roman"/>
          <w:sz w:val="24"/>
          <w:szCs w:val="24"/>
          <w:lang w:val="ga-IE"/>
        </w:rPr>
        <w:t>.</w:t>
      </w:r>
    </w:p>
    <w:p w14:paraId="2FFB2383" w14:textId="3899A252" w:rsidR="00E07A64" w:rsidRDefault="00E07A64" w:rsidP="001D7EF4">
      <w:pPr>
        <w:numPr>
          <w:ilvl w:val="0"/>
          <w:numId w:val="20"/>
        </w:numPr>
        <w:spacing w:after="0" w:line="240" w:lineRule="auto"/>
        <w:jc w:val="both"/>
        <w:rPr>
          <w:rFonts w:ascii="Times New Roman" w:hAnsi="Times New Roman"/>
          <w:sz w:val="24"/>
          <w:szCs w:val="24"/>
          <w:lang w:val="ga-IE"/>
        </w:rPr>
      </w:pPr>
      <w:r w:rsidRPr="004A362C">
        <w:rPr>
          <w:rFonts w:ascii="Times New Roman" w:hAnsi="Times New Roman"/>
          <w:sz w:val="24"/>
          <w:szCs w:val="24"/>
          <w:lang w:val="ga-IE"/>
        </w:rPr>
        <w:t xml:space="preserve">To provide the </w:t>
      </w:r>
      <w:r w:rsidR="00206F65">
        <w:rPr>
          <w:rFonts w:ascii="Times New Roman" w:hAnsi="Times New Roman"/>
          <w:sz w:val="24"/>
          <w:szCs w:val="24"/>
          <w:lang w:val="ga-IE"/>
        </w:rPr>
        <w:t>SENC</w:t>
      </w:r>
      <w:r w:rsidR="004728A1">
        <w:rPr>
          <w:rFonts w:ascii="Times New Roman" w:hAnsi="Times New Roman"/>
          <w:sz w:val="24"/>
          <w:szCs w:val="24"/>
          <w:lang w:val="ga-IE"/>
        </w:rPr>
        <w:t>o</w:t>
      </w:r>
      <w:r w:rsidR="00206F65">
        <w:rPr>
          <w:rFonts w:ascii="Times New Roman" w:hAnsi="Times New Roman"/>
          <w:sz w:val="24"/>
          <w:szCs w:val="24"/>
          <w:lang w:val="ga-IE"/>
        </w:rPr>
        <w:t xml:space="preserve"> </w:t>
      </w:r>
      <w:r w:rsidRPr="004A362C">
        <w:rPr>
          <w:rFonts w:ascii="Times New Roman" w:hAnsi="Times New Roman"/>
          <w:sz w:val="24"/>
          <w:szCs w:val="24"/>
          <w:lang w:val="ga-IE"/>
        </w:rPr>
        <w:t>with completed examination sc</w:t>
      </w:r>
      <w:r>
        <w:rPr>
          <w:rFonts w:ascii="Times New Roman" w:hAnsi="Times New Roman"/>
          <w:sz w:val="24"/>
          <w:szCs w:val="24"/>
          <w:lang w:val="ga-IE"/>
        </w:rPr>
        <w:t xml:space="preserve">ripts/class tests when required </w:t>
      </w:r>
    </w:p>
    <w:p w14:paraId="6D22A303" w14:textId="77777777" w:rsidR="00E07A64" w:rsidRPr="004A362C" w:rsidRDefault="00E07A64" w:rsidP="001D7EF4">
      <w:pPr>
        <w:numPr>
          <w:ilvl w:val="0"/>
          <w:numId w:val="20"/>
        </w:numPr>
        <w:spacing w:after="0" w:line="240" w:lineRule="auto"/>
        <w:jc w:val="both"/>
        <w:rPr>
          <w:rFonts w:ascii="Times New Roman" w:hAnsi="Times New Roman"/>
          <w:sz w:val="24"/>
          <w:szCs w:val="24"/>
          <w:lang w:val="ga-IE"/>
        </w:rPr>
      </w:pPr>
      <w:r>
        <w:rPr>
          <w:rFonts w:ascii="Times New Roman" w:hAnsi="Times New Roman"/>
          <w:sz w:val="24"/>
          <w:szCs w:val="24"/>
          <w:lang w:val="en-GB"/>
        </w:rPr>
        <w:t xml:space="preserve">To provide data relating to the student’s progress in a </w:t>
      </w:r>
      <w:proofErr w:type="gramStart"/>
      <w:r>
        <w:rPr>
          <w:rFonts w:ascii="Times New Roman" w:hAnsi="Times New Roman"/>
          <w:sz w:val="24"/>
          <w:szCs w:val="24"/>
          <w:lang w:val="en-GB"/>
        </w:rPr>
        <w:t>particular subject</w:t>
      </w:r>
      <w:proofErr w:type="gramEnd"/>
      <w:r>
        <w:rPr>
          <w:rFonts w:ascii="Times New Roman" w:hAnsi="Times New Roman"/>
          <w:sz w:val="24"/>
          <w:szCs w:val="24"/>
          <w:lang w:val="en-GB"/>
        </w:rPr>
        <w:t xml:space="preserve"> when required (e.g. for Connor’s Rating, Psychological Assessments and Reasonable Accommodation for Certified Examinations). </w:t>
      </w:r>
    </w:p>
    <w:p w14:paraId="322F97DD" w14:textId="77777777" w:rsidR="00E07A64" w:rsidRPr="004A362C" w:rsidRDefault="00E07A64" w:rsidP="001D7EF4">
      <w:pPr>
        <w:numPr>
          <w:ilvl w:val="0"/>
          <w:numId w:val="20"/>
        </w:numPr>
        <w:spacing w:after="0" w:line="240" w:lineRule="auto"/>
        <w:jc w:val="both"/>
        <w:rPr>
          <w:rFonts w:ascii="Times New Roman" w:hAnsi="Times New Roman"/>
          <w:sz w:val="24"/>
          <w:szCs w:val="24"/>
          <w:lang w:val="ga-IE"/>
        </w:rPr>
      </w:pPr>
      <w:r w:rsidRPr="004A362C">
        <w:rPr>
          <w:rFonts w:ascii="Times New Roman" w:hAnsi="Times New Roman"/>
          <w:sz w:val="24"/>
          <w:szCs w:val="24"/>
          <w:lang w:val="ga-IE"/>
        </w:rPr>
        <w:t xml:space="preserve">To be  familiar with Educational Assessments and other relevant reports and materials in relation to students with </w:t>
      </w:r>
      <w:r w:rsidR="00206F65">
        <w:rPr>
          <w:rFonts w:ascii="Times New Roman" w:hAnsi="Times New Roman"/>
          <w:sz w:val="24"/>
          <w:szCs w:val="24"/>
          <w:lang w:val="ga-IE"/>
        </w:rPr>
        <w:t>SEN</w:t>
      </w:r>
      <w:r w:rsidRPr="004A362C">
        <w:rPr>
          <w:rFonts w:ascii="Times New Roman" w:hAnsi="Times New Roman"/>
          <w:sz w:val="24"/>
          <w:szCs w:val="24"/>
          <w:lang w:val="ga-IE"/>
        </w:rPr>
        <w:t xml:space="preserve"> in their classes.</w:t>
      </w:r>
    </w:p>
    <w:p w14:paraId="158F57B1" w14:textId="77777777" w:rsidR="00E07A64" w:rsidRPr="004A362C" w:rsidRDefault="00E07A64" w:rsidP="001D7EF4">
      <w:pPr>
        <w:numPr>
          <w:ilvl w:val="0"/>
          <w:numId w:val="20"/>
        </w:numPr>
        <w:spacing w:after="0" w:line="240" w:lineRule="auto"/>
        <w:jc w:val="both"/>
        <w:rPr>
          <w:rFonts w:ascii="Times New Roman" w:hAnsi="Times New Roman"/>
          <w:sz w:val="24"/>
          <w:szCs w:val="24"/>
          <w:lang w:val="ga-IE"/>
        </w:rPr>
      </w:pPr>
      <w:r w:rsidRPr="004A362C">
        <w:rPr>
          <w:rFonts w:ascii="Times New Roman" w:hAnsi="Times New Roman"/>
          <w:sz w:val="24"/>
          <w:szCs w:val="24"/>
          <w:lang w:val="ga-IE"/>
        </w:rPr>
        <w:t>To be part of a whole</w:t>
      </w:r>
      <w:r w:rsidR="00206F65">
        <w:rPr>
          <w:rFonts w:ascii="Times New Roman" w:hAnsi="Times New Roman"/>
          <w:sz w:val="24"/>
          <w:szCs w:val="24"/>
          <w:lang w:val="ga-IE"/>
        </w:rPr>
        <w:t>-</w:t>
      </w:r>
      <w:r w:rsidRPr="004A362C">
        <w:rPr>
          <w:rFonts w:ascii="Times New Roman" w:hAnsi="Times New Roman"/>
          <w:sz w:val="24"/>
          <w:szCs w:val="24"/>
          <w:lang w:val="ga-IE"/>
        </w:rPr>
        <w:t>school approach  in relation to literacy and numeracy.</w:t>
      </w:r>
    </w:p>
    <w:p w14:paraId="3C5BB98C" w14:textId="78F4F143" w:rsidR="00E07A64" w:rsidRDefault="00E07A64" w:rsidP="001D7EF4">
      <w:pPr>
        <w:numPr>
          <w:ilvl w:val="0"/>
          <w:numId w:val="20"/>
        </w:numPr>
        <w:spacing w:after="0" w:line="240" w:lineRule="auto"/>
        <w:jc w:val="both"/>
        <w:rPr>
          <w:rFonts w:ascii="Times New Roman" w:hAnsi="Times New Roman"/>
          <w:sz w:val="24"/>
          <w:szCs w:val="24"/>
          <w:lang w:val="ga-IE"/>
        </w:rPr>
      </w:pPr>
      <w:r w:rsidRPr="004A362C">
        <w:rPr>
          <w:rFonts w:ascii="Times New Roman" w:hAnsi="Times New Roman"/>
          <w:sz w:val="24"/>
          <w:szCs w:val="24"/>
          <w:lang w:val="ga-IE"/>
        </w:rPr>
        <w:t xml:space="preserve">To develop a positive ethos in the classroom for fostering an inclusive approach to meeting the social, emotional, behavioural and educational  needs of </w:t>
      </w:r>
      <w:r w:rsidR="00206F65">
        <w:rPr>
          <w:rFonts w:ascii="Times New Roman" w:hAnsi="Times New Roman"/>
          <w:sz w:val="24"/>
          <w:szCs w:val="24"/>
          <w:lang w:val="ga-IE"/>
        </w:rPr>
        <w:t>SEN</w:t>
      </w:r>
      <w:r w:rsidRPr="004A362C">
        <w:rPr>
          <w:rFonts w:ascii="Times New Roman" w:hAnsi="Times New Roman"/>
          <w:sz w:val="24"/>
          <w:szCs w:val="24"/>
          <w:lang w:val="ga-IE"/>
        </w:rPr>
        <w:t xml:space="preserve"> students.</w:t>
      </w:r>
    </w:p>
    <w:p w14:paraId="67D8907F" w14:textId="507E94D3" w:rsidR="004728A1" w:rsidRPr="004A362C" w:rsidRDefault="004728A1" w:rsidP="001D7EF4">
      <w:pPr>
        <w:numPr>
          <w:ilvl w:val="0"/>
          <w:numId w:val="20"/>
        </w:numPr>
        <w:spacing w:after="0" w:line="240" w:lineRule="auto"/>
        <w:jc w:val="both"/>
        <w:rPr>
          <w:rFonts w:ascii="Times New Roman" w:hAnsi="Times New Roman"/>
          <w:sz w:val="24"/>
          <w:szCs w:val="24"/>
          <w:lang w:val="ga-IE"/>
        </w:rPr>
      </w:pPr>
      <w:r>
        <w:rPr>
          <w:rFonts w:ascii="Times New Roman" w:hAnsi="Times New Roman"/>
          <w:sz w:val="24"/>
          <w:szCs w:val="24"/>
          <w:lang w:val="ga-IE"/>
        </w:rPr>
        <w:t>To team teacher and/or provide in-class support</w:t>
      </w:r>
    </w:p>
    <w:p w14:paraId="5766A249" w14:textId="77777777" w:rsidR="00E07A64" w:rsidRPr="004A362C" w:rsidRDefault="00E07A64" w:rsidP="001D7EF4">
      <w:pPr>
        <w:numPr>
          <w:ilvl w:val="0"/>
          <w:numId w:val="20"/>
        </w:numPr>
        <w:spacing w:after="0" w:line="240" w:lineRule="auto"/>
        <w:jc w:val="both"/>
        <w:rPr>
          <w:rFonts w:ascii="Times New Roman" w:hAnsi="Times New Roman"/>
          <w:sz w:val="24"/>
          <w:szCs w:val="24"/>
          <w:lang w:val="ga-IE"/>
        </w:rPr>
      </w:pPr>
      <w:r w:rsidRPr="004A362C">
        <w:rPr>
          <w:rFonts w:ascii="Times New Roman" w:hAnsi="Times New Roman"/>
          <w:sz w:val="24"/>
          <w:szCs w:val="24"/>
          <w:lang w:val="ga-IE"/>
        </w:rPr>
        <w:t>To identify training needs and to secure training where needed.</w:t>
      </w:r>
    </w:p>
    <w:p w14:paraId="3072529B" w14:textId="77777777" w:rsidR="00E07A64" w:rsidRPr="00131BE7" w:rsidRDefault="00E07A64" w:rsidP="001D7EF4">
      <w:pPr>
        <w:numPr>
          <w:ilvl w:val="0"/>
          <w:numId w:val="20"/>
        </w:numPr>
        <w:spacing w:after="0" w:line="240" w:lineRule="auto"/>
        <w:jc w:val="both"/>
        <w:rPr>
          <w:rFonts w:ascii="Times New Roman" w:hAnsi="Times New Roman"/>
          <w:sz w:val="24"/>
          <w:szCs w:val="24"/>
          <w:lang w:val="ga-IE"/>
        </w:rPr>
      </w:pPr>
      <w:r w:rsidRPr="004A362C">
        <w:rPr>
          <w:rFonts w:ascii="Times New Roman" w:hAnsi="Times New Roman"/>
          <w:sz w:val="24"/>
          <w:szCs w:val="24"/>
          <w:lang w:val="ga-IE"/>
        </w:rPr>
        <w:t xml:space="preserve">To liaise with the </w:t>
      </w:r>
      <w:r>
        <w:rPr>
          <w:rFonts w:ascii="Times New Roman" w:hAnsi="Times New Roman"/>
          <w:sz w:val="24"/>
          <w:szCs w:val="24"/>
          <w:lang w:val="ga-IE"/>
        </w:rPr>
        <w:t xml:space="preserve">SEN Team.  </w:t>
      </w:r>
    </w:p>
    <w:p w14:paraId="45FB0818" w14:textId="77777777" w:rsidR="00644885" w:rsidRDefault="00644885" w:rsidP="001D7EF4">
      <w:pPr>
        <w:pStyle w:val="Heading5"/>
        <w:spacing w:after="0" w:line="240" w:lineRule="auto"/>
        <w:ind w:left="0"/>
        <w:jc w:val="both"/>
        <w:rPr>
          <w:rFonts w:ascii="Times New Roman" w:hAnsi="Times New Roman"/>
          <w:sz w:val="24"/>
          <w:szCs w:val="24"/>
          <w:lang w:val="en-GB"/>
        </w:rPr>
      </w:pPr>
    </w:p>
    <w:p w14:paraId="7A6ADA19" w14:textId="43ED61C5" w:rsidR="00131BE7" w:rsidRPr="004728A1" w:rsidRDefault="00D72F75" w:rsidP="001D7EF4">
      <w:pPr>
        <w:pStyle w:val="Heading5"/>
        <w:spacing w:after="0" w:line="240" w:lineRule="auto"/>
        <w:ind w:left="0"/>
        <w:jc w:val="both"/>
        <w:rPr>
          <w:rFonts w:ascii="Times New Roman" w:hAnsi="Times New Roman"/>
          <w:i/>
          <w:sz w:val="24"/>
          <w:szCs w:val="24"/>
          <w:u w:val="none"/>
          <w:lang w:val="en-GB"/>
        </w:rPr>
      </w:pPr>
      <w:r w:rsidRPr="004728A1">
        <w:rPr>
          <w:rFonts w:ascii="Times New Roman" w:hAnsi="Times New Roman"/>
          <w:i/>
          <w:sz w:val="24"/>
          <w:szCs w:val="24"/>
          <w:u w:val="none"/>
          <w:lang w:val="en-GB"/>
        </w:rPr>
        <w:t xml:space="preserve">Special Needs Assistants </w:t>
      </w:r>
    </w:p>
    <w:p w14:paraId="273BF6A8" w14:textId="3F095EA3" w:rsidR="00131BE7" w:rsidRDefault="00131BE7" w:rsidP="001D7EF4">
      <w:pPr>
        <w:pStyle w:val="Heading5"/>
        <w:spacing w:after="0" w:line="240" w:lineRule="auto"/>
        <w:ind w:left="0"/>
        <w:jc w:val="both"/>
        <w:rPr>
          <w:rFonts w:ascii="Times New Roman" w:hAnsi="Times New Roman"/>
          <w:b w:val="0"/>
          <w:sz w:val="24"/>
          <w:szCs w:val="24"/>
          <w:u w:val="none"/>
          <w:lang w:val="en-GB"/>
        </w:rPr>
      </w:pPr>
      <w:r w:rsidRPr="00131BE7">
        <w:rPr>
          <w:rFonts w:ascii="Times New Roman" w:hAnsi="Times New Roman"/>
          <w:b w:val="0"/>
          <w:sz w:val="24"/>
          <w:szCs w:val="24"/>
          <w:u w:val="none"/>
          <w:lang w:val="en-GB"/>
        </w:rPr>
        <w:t xml:space="preserve">The </w:t>
      </w:r>
      <w:r w:rsidR="00D72F75">
        <w:rPr>
          <w:rFonts w:ascii="Times New Roman" w:hAnsi="Times New Roman"/>
          <w:b w:val="0"/>
          <w:sz w:val="24"/>
          <w:szCs w:val="24"/>
          <w:u w:val="none"/>
          <w:lang w:val="en-GB"/>
        </w:rPr>
        <w:t xml:space="preserve">Special Needs Assistants </w:t>
      </w:r>
      <w:r w:rsidRPr="00131BE7">
        <w:rPr>
          <w:rFonts w:ascii="Times New Roman" w:hAnsi="Times New Roman"/>
          <w:b w:val="0"/>
          <w:sz w:val="24"/>
          <w:szCs w:val="24"/>
          <w:u w:val="none"/>
          <w:lang w:val="en-GB"/>
        </w:rPr>
        <w:t>will l</w:t>
      </w:r>
      <w:r w:rsidRPr="00131BE7">
        <w:rPr>
          <w:rFonts w:ascii="Times New Roman" w:hAnsi="Times New Roman"/>
          <w:b w:val="0"/>
          <w:sz w:val="24"/>
          <w:szCs w:val="24"/>
          <w:u w:val="none"/>
        </w:rPr>
        <w:t xml:space="preserve">iaise </w:t>
      </w:r>
      <w:r w:rsidRPr="00131BE7">
        <w:rPr>
          <w:rFonts w:ascii="Times New Roman" w:hAnsi="Times New Roman"/>
          <w:b w:val="0"/>
          <w:sz w:val="24"/>
          <w:szCs w:val="24"/>
          <w:u w:val="none"/>
          <w:lang w:val="en-GB"/>
        </w:rPr>
        <w:t xml:space="preserve">closely </w:t>
      </w:r>
      <w:r w:rsidRPr="00131BE7">
        <w:rPr>
          <w:rFonts w:ascii="Times New Roman" w:hAnsi="Times New Roman"/>
          <w:b w:val="0"/>
          <w:sz w:val="24"/>
          <w:szCs w:val="24"/>
          <w:u w:val="none"/>
        </w:rPr>
        <w:t>with staff</w:t>
      </w:r>
      <w:r w:rsidRPr="00131BE7">
        <w:rPr>
          <w:rFonts w:ascii="Times New Roman" w:hAnsi="Times New Roman"/>
          <w:b w:val="0"/>
          <w:sz w:val="24"/>
          <w:szCs w:val="24"/>
          <w:u w:val="none"/>
          <w:lang w:val="en-GB"/>
        </w:rPr>
        <w:t>,</w:t>
      </w:r>
      <w:r w:rsidRPr="00131BE7">
        <w:rPr>
          <w:rFonts w:ascii="Times New Roman" w:hAnsi="Times New Roman"/>
          <w:b w:val="0"/>
          <w:sz w:val="24"/>
          <w:szCs w:val="24"/>
          <w:u w:val="none"/>
        </w:rPr>
        <w:t xml:space="preserve"> school management</w:t>
      </w:r>
      <w:r w:rsidRPr="00131BE7">
        <w:rPr>
          <w:rFonts w:ascii="Times New Roman" w:hAnsi="Times New Roman"/>
          <w:b w:val="0"/>
          <w:sz w:val="24"/>
          <w:szCs w:val="24"/>
          <w:u w:val="none"/>
          <w:lang w:val="en-GB"/>
        </w:rPr>
        <w:t xml:space="preserve"> and outside agencies in relation to SEN students. </w:t>
      </w:r>
      <w:r w:rsidR="00D72F75">
        <w:rPr>
          <w:rFonts w:ascii="Times New Roman" w:hAnsi="Times New Roman"/>
          <w:b w:val="0"/>
          <w:sz w:val="24"/>
          <w:szCs w:val="24"/>
          <w:u w:val="none"/>
          <w:lang w:val="en-GB"/>
        </w:rPr>
        <w:t xml:space="preserve">Special Needs Assistants </w:t>
      </w:r>
      <w:r w:rsidR="00187FD9" w:rsidRPr="00131BE7">
        <w:rPr>
          <w:rFonts w:ascii="Times New Roman" w:hAnsi="Times New Roman"/>
          <w:b w:val="0"/>
          <w:sz w:val="24"/>
          <w:szCs w:val="24"/>
          <w:u w:val="none"/>
        </w:rPr>
        <w:t xml:space="preserve">work closely with the </w:t>
      </w:r>
      <w:r w:rsidR="006768C5" w:rsidRPr="00131BE7">
        <w:rPr>
          <w:rFonts w:ascii="Times New Roman" w:hAnsi="Times New Roman"/>
          <w:b w:val="0"/>
          <w:sz w:val="24"/>
          <w:szCs w:val="24"/>
          <w:u w:val="none"/>
        </w:rPr>
        <w:t>SEN team</w:t>
      </w:r>
      <w:r w:rsidR="00187FD9" w:rsidRPr="00131BE7">
        <w:rPr>
          <w:rFonts w:ascii="Times New Roman" w:hAnsi="Times New Roman"/>
          <w:b w:val="0"/>
          <w:sz w:val="24"/>
          <w:szCs w:val="24"/>
          <w:u w:val="none"/>
        </w:rPr>
        <w:t xml:space="preserve"> and the individual subject teachers in the implementation of the school’s policy as it relates to individual students or groups of students</w:t>
      </w:r>
      <w:r w:rsidR="000F6962" w:rsidRPr="00131BE7">
        <w:rPr>
          <w:rFonts w:ascii="Times New Roman" w:hAnsi="Times New Roman"/>
          <w:b w:val="0"/>
          <w:sz w:val="24"/>
          <w:szCs w:val="24"/>
          <w:u w:val="none"/>
        </w:rPr>
        <w:t xml:space="preserve"> with assessed SEN</w:t>
      </w:r>
      <w:r w:rsidR="00187FD9" w:rsidRPr="00131BE7">
        <w:rPr>
          <w:rFonts w:ascii="Times New Roman" w:hAnsi="Times New Roman"/>
          <w:b w:val="0"/>
          <w:sz w:val="24"/>
          <w:szCs w:val="24"/>
          <w:u w:val="none"/>
        </w:rPr>
        <w:t>. In particular</w:t>
      </w:r>
      <w:r w:rsidR="00D72F75">
        <w:rPr>
          <w:rFonts w:ascii="Times New Roman" w:hAnsi="Times New Roman"/>
          <w:b w:val="0"/>
          <w:sz w:val="24"/>
          <w:szCs w:val="24"/>
          <w:u w:val="none"/>
          <w:lang w:val="en-GB"/>
        </w:rPr>
        <w:t xml:space="preserve"> SNA’s</w:t>
      </w:r>
      <w:r w:rsidR="006768C5" w:rsidRPr="00131BE7">
        <w:rPr>
          <w:rFonts w:ascii="Times New Roman" w:hAnsi="Times New Roman"/>
          <w:b w:val="0"/>
          <w:sz w:val="24"/>
          <w:szCs w:val="24"/>
          <w:u w:val="none"/>
        </w:rPr>
        <w:t xml:space="preserve"> play</w:t>
      </w:r>
      <w:r w:rsidR="00187FD9" w:rsidRPr="00131BE7">
        <w:rPr>
          <w:rFonts w:ascii="Times New Roman" w:hAnsi="Times New Roman"/>
          <w:b w:val="0"/>
          <w:sz w:val="24"/>
          <w:szCs w:val="24"/>
          <w:u w:val="none"/>
        </w:rPr>
        <w:t xml:space="preserve"> a very important role in </w:t>
      </w:r>
      <w:r w:rsidR="000F6962" w:rsidRPr="00131BE7">
        <w:rPr>
          <w:rFonts w:ascii="Times New Roman" w:hAnsi="Times New Roman"/>
          <w:b w:val="0"/>
          <w:sz w:val="24"/>
          <w:szCs w:val="24"/>
          <w:u w:val="none"/>
        </w:rPr>
        <w:t xml:space="preserve">ensuring </w:t>
      </w:r>
      <w:r w:rsidR="00187FD9" w:rsidRPr="00131BE7">
        <w:rPr>
          <w:rFonts w:ascii="Times New Roman" w:hAnsi="Times New Roman"/>
          <w:b w:val="0"/>
          <w:sz w:val="24"/>
          <w:szCs w:val="24"/>
          <w:u w:val="none"/>
        </w:rPr>
        <w:t>the health and safety of the students and in their social and emotional development.</w:t>
      </w:r>
      <w:r w:rsidR="005C1D75" w:rsidRPr="00131BE7">
        <w:rPr>
          <w:rFonts w:ascii="Times New Roman" w:hAnsi="Times New Roman"/>
          <w:b w:val="0"/>
          <w:sz w:val="24"/>
          <w:szCs w:val="24"/>
          <w:u w:val="none"/>
          <w:lang w:val="en-GB"/>
        </w:rPr>
        <w:t xml:space="preserve"> </w:t>
      </w:r>
      <w:r w:rsidR="000F6962" w:rsidRPr="00131BE7">
        <w:rPr>
          <w:rFonts w:ascii="Times New Roman" w:hAnsi="Times New Roman"/>
          <w:b w:val="0"/>
          <w:sz w:val="24"/>
          <w:szCs w:val="24"/>
          <w:u w:val="none"/>
          <w:lang w:val="en-GB"/>
        </w:rPr>
        <w:t xml:space="preserve"> </w:t>
      </w:r>
    </w:p>
    <w:p w14:paraId="17DF6D39" w14:textId="18CABB91" w:rsidR="000F6962" w:rsidRPr="00131BE7" w:rsidRDefault="000F6962" w:rsidP="001D7EF4">
      <w:pPr>
        <w:pStyle w:val="Heading5"/>
        <w:spacing w:after="0" w:line="240" w:lineRule="auto"/>
        <w:ind w:left="0"/>
        <w:jc w:val="both"/>
        <w:rPr>
          <w:rFonts w:ascii="Times New Roman" w:hAnsi="Times New Roman"/>
          <w:b w:val="0"/>
          <w:sz w:val="24"/>
          <w:szCs w:val="24"/>
          <w:u w:val="none"/>
          <w:lang w:val="en-GB"/>
        </w:rPr>
      </w:pPr>
      <w:r w:rsidRPr="00131BE7">
        <w:rPr>
          <w:rFonts w:ascii="Times New Roman" w:hAnsi="Times New Roman"/>
          <w:b w:val="0"/>
          <w:sz w:val="24"/>
          <w:szCs w:val="24"/>
          <w:u w:val="none"/>
          <w:lang w:val="en-GB"/>
        </w:rPr>
        <w:t xml:space="preserve">The </w:t>
      </w:r>
      <w:r w:rsidR="00D72F75">
        <w:rPr>
          <w:rFonts w:ascii="Times New Roman" w:hAnsi="Times New Roman"/>
          <w:b w:val="0"/>
          <w:sz w:val="24"/>
          <w:szCs w:val="24"/>
          <w:u w:val="none"/>
          <w:lang w:val="en-GB"/>
        </w:rPr>
        <w:t xml:space="preserve">SNA </w:t>
      </w:r>
      <w:r w:rsidRPr="00131BE7">
        <w:rPr>
          <w:rFonts w:ascii="Times New Roman" w:hAnsi="Times New Roman"/>
          <w:b w:val="0"/>
          <w:sz w:val="24"/>
          <w:szCs w:val="24"/>
          <w:u w:val="none"/>
          <w:lang w:val="en-GB"/>
        </w:rPr>
        <w:t xml:space="preserve">will </w:t>
      </w:r>
    </w:p>
    <w:p w14:paraId="0A14BEB5" w14:textId="77777777" w:rsidR="005C1D75" w:rsidRPr="005C1D75" w:rsidRDefault="000F6962" w:rsidP="001D7EF4">
      <w:pPr>
        <w:numPr>
          <w:ilvl w:val="0"/>
          <w:numId w:val="21"/>
        </w:numPr>
        <w:spacing w:after="0" w:line="240" w:lineRule="auto"/>
        <w:jc w:val="both"/>
        <w:rPr>
          <w:rFonts w:ascii="Times New Roman" w:hAnsi="Times New Roman"/>
          <w:sz w:val="24"/>
          <w:szCs w:val="24"/>
          <w:lang w:val="ga-IE"/>
        </w:rPr>
      </w:pPr>
      <w:proofErr w:type="gramStart"/>
      <w:r>
        <w:rPr>
          <w:rFonts w:ascii="Times New Roman" w:hAnsi="Times New Roman"/>
          <w:sz w:val="24"/>
          <w:szCs w:val="24"/>
          <w:lang w:val="en-GB"/>
        </w:rPr>
        <w:t>Provide</w:t>
      </w:r>
      <w:r w:rsidR="005C1D75">
        <w:rPr>
          <w:rFonts w:ascii="Times New Roman" w:hAnsi="Times New Roman"/>
          <w:sz w:val="24"/>
          <w:szCs w:val="24"/>
          <w:lang w:val="en-GB"/>
        </w:rPr>
        <w:t xml:space="preserve"> assistance</w:t>
      </w:r>
      <w:proofErr w:type="gramEnd"/>
      <w:r w:rsidR="005C1D75">
        <w:rPr>
          <w:rFonts w:ascii="Times New Roman" w:hAnsi="Times New Roman"/>
          <w:sz w:val="24"/>
          <w:szCs w:val="24"/>
          <w:lang w:val="en-GB"/>
        </w:rPr>
        <w:t xml:space="preserve"> with feeding and the administration of medication </w:t>
      </w:r>
    </w:p>
    <w:p w14:paraId="1A85A2D5" w14:textId="77777777" w:rsidR="005C1D75" w:rsidRPr="005C1D75" w:rsidRDefault="000F6962" w:rsidP="001D7EF4">
      <w:pPr>
        <w:numPr>
          <w:ilvl w:val="0"/>
          <w:numId w:val="21"/>
        </w:numPr>
        <w:spacing w:after="0" w:line="240" w:lineRule="auto"/>
        <w:jc w:val="both"/>
        <w:rPr>
          <w:rFonts w:ascii="Times New Roman" w:hAnsi="Times New Roman"/>
          <w:sz w:val="24"/>
          <w:szCs w:val="24"/>
          <w:lang w:val="ga-IE"/>
        </w:rPr>
      </w:pPr>
      <w:proofErr w:type="gramStart"/>
      <w:r>
        <w:rPr>
          <w:rFonts w:ascii="Times New Roman" w:hAnsi="Times New Roman"/>
          <w:sz w:val="24"/>
          <w:szCs w:val="24"/>
          <w:lang w:val="en-GB"/>
        </w:rPr>
        <w:t>Provide</w:t>
      </w:r>
      <w:r w:rsidR="005C1D75">
        <w:rPr>
          <w:rFonts w:ascii="Times New Roman" w:hAnsi="Times New Roman"/>
          <w:sz w:val="24"/>
          <w:szCs w:val="24"/>
          <w:lang w:val="en-GB"/>
        </w:rPr>
        <w:t xml:space="preserve"> assistance</w:t>
      </w:r>
      <w:proofErr w:type="gramEnd"/>
      <w:r w:rsidR="005C1D75">
        <w:rPr>
          <w:rFonts w:ascii="Times New Roman" w:hAnsi="Times New Roman"/>
          <w:sz w:val="24"/>
          <w:szCs w:val="24"/>
          <w:lang w:val="en-GB"/>
        </w:rPr>
        <w:t xml:space="preserve"> with toileting and general hygiene. </w:t>
      </w:r>
    </w:p>
    <w:p w14:paraId="3CA0856F" w14:textId="77777777" w:rsidR="005C1D75" w:rsidRPr="001775BB" w:rsidRDefault="000F6962" w:rsidP="001D7EF4">
      <w:pPr>
        <w:numPr>
          <w:ilvl w:val="0"/>
          <w:numId w:val="21"/>
        </w:numPr>
        <w:spacing w:after="0" w:line="240" w:lineRule="auto"/>
        <w:jc w:val="both"/>
        <w:rPr>
          <w:rFonts w:ascii="Times New Roman" w:hAnsi="Times New Roman"/>
          <w:sz w:val="24"/>
          <w:szCs w:val="24"/>
          <w:lang w:val="ga-IE"/>
        </w:rPr>
      </w:pPr>
      <w:proofErr w:type="gramStart"/>
      <w:r>
        <w:rPr>
          <w:rFonts w:ascii="Times New Roman" w:hAnsi="Times New Roman"/>
          <w:sz w:val="24"/>
          <w:szCs w:val="24"/>
          <w:lang w:val="en-GB"/>
        </w:rPr>
        <w:lastRenderedPageBreak/>
        <w:t>Provide</w:t>
      </w:r>
      <w:r w:rsidR="005C1D75">
        <w:rPr>
          <w:rFonts w:ascii="Times New Roman" w:hAnsi="Times New Roman"/>
          <w:sz w:val="24"/>
          <w:szCs w:val="24"/>
          <w:lang w:val="en-GB"/>
        </w:rPr>
        <w:t xml:space="preserve"> assistance</w:t>
      </w:r>
      <w:proofErr w:type="gramEnd"/>
      <w:r w:rsidR="005C1D75">
        <w:rPr>
          <w:rFonts w:ascii="Times New Roman" w:hAnsi="Times New Roman"/>
          <w:sz w:val="24"/>
          <w:szCs w:val="24"/>
          <w:lang w:val="en-GB"/>
        </w:rPr>
        <w:t xml:space="preserve"> with mobility and orientation</w:t>
      </w:r>
      <w:r w:rsidR="001775BB" w:rsidRPr="004A362C">
        <w:rPr>
          <w:rFonts w:ascii="Times New Roman" w:hAnsi="Times New Roman"/>
          <w:sz w:val="24"/>
          <w:szCs w:val="24"/>
          <w:lang w:val="ga-IE"/>
        </w:rPr>
        <w:t xml:space="preserve"> to enable </w:t>
      </w:r>
      <w:r w:rsidR="001775BB">
        <w:rPr>
          <w:rFonts w:ascii="Times New Roman" w:hAnsi="Times New Roman"/>
          <w:sz w:val="24"/>
          <w:szCs w:val="24"/>
          <w:lang w:val="en-GB"/>
        </w:rPr>
        <w:t>students</w:t>
      </w:r>
      <w:r w:rsidR="001775BB" w:rsidRPr="004A362C">
        <w:rPr>
          <w:rFonts w:ascii="Times New Roman" w:hAnsi="Times New Roman"/>
          <w:sz w:val="24"/>
          <w:szCs w:val="24"/>
          <w:lang w:val="ga-IE"/>
        </w:rPr>
        <w:t xml:space="preserve"> to access safely all areas of the school building.</w:t>
      </w:r>
    </w:p>
    <w:p w14:paraId="4A028D8C" w14:textId="77777777" w:rsidR="005C1D75" w:rsidRDefault="000F6962" w:rsidP="001D7EF4">
      <w:pPr>
        <w:numPr>
          <w:ilvl w:val="0"/>
          <w:numId w:val="21"/>
        </w:numPr>
        <w:spacing w:after="0" w:line="240" w:lineRule="auto"/>
        <w:jc w:val="both"/>
        <w:rPr>
          <w:rFonts w:ascii="Times New Roman" w:hAnsi="Times New Roman"/>
          <w:sz w:val="24"/>
          <w:szCs w:val="24"/>
          <w:lang w:val="ga-IE"/>
        </w:rPr>
      </w:pPr>
      <w:r>
        <w:rPr>
          <w:rFonts w:ascii="Times New Roman" w:hAnsi="Times New Roman"/>
          <w:sz w:val="24"/>
          <w:szCs w:val="24"/>
          <w:lang w:val="en-GB"/>
        </w:rPr>
        <w:t>Assist</w:t>
      </w:r>
      <w:r w:rsidR="005C1D75">
        <w:rPr>
          <w:rFonts w:ascii="Times New Roman" w:hAnsi="Times New Roman"/>
          <w:sz w:val="24"/>
          <w:szCs w:val="24"/>
          <w:lang w:val="en-GB"/>
        </w:rPr>
        <w:t xml:space="preserve"> </w:t>
      </w:r>
      <w:r w:rsidR="005C1D75" w:rsidRPr="004A362C">
        <w:rPr>
          <w:rFonts w:ascii="Times New Roman" w:hAnsi="Times New Roman"/>
          <w:sz w:val="24"/>
          <w:szCs w:val="24"/>
          <w:lang w:val="ga-IE"/>
        </w:rPr>
        <w:t>teachers</w:t>
      </w:r>
      <w:r w:rsidR="005C1D75">
        <w:rPr>
          <w:rFonts w:ascii="Times New Roman" w:hAnsi="Times New Roman"/>
          <w:sz w:val="24"/>
          <w:szCs w:val="24"/>
          <w:lang w:val="ga-IE"/>
        </w:rPr>
        <w:t xml:space="preserve"> with </w:t>
      </w:r>
      <w:r w:rsidR="005C1D75" w:rsidRPr="004A362C">
        <w:rPr>
          <w:rFonts w:ascii="Times New Roman" w:hAnsi="Times New Roman"/>
          <w:sz w:val="24"/>
          <w:szCs w:val="24"/>
          <w:lang w:val="ga-IE"/>
        </w:rPr>
        <w:t xml:space="preserve">the supervision of </w:t>
      </w:r>
      <w:r w:rsidR="005C1D75">
        <w:rPr>
          <w:rFonts w:ascii="Times New Roman" w:hAnsi="Times New Roman"/>
          <w:sz w:val="24"/>
          <w:szCs w:val="24"/>
          <w:lang w:val="ga-IE"/>
        </w:rPr>
        <w:t xml:space="preserve">students </w:t>
      </w:r>
      <w:r w:rsidR="005C1D75" w:rsidRPr="004A362C">
        <w:rPr>
          <w:rFonts w:ascii="Times New Roman" w:hAnsi="Times New Roman"/>
          <w:sz w:val="24"/>
          <w:szCs w:val="24"/>
          <w:lang w:val="ga-IE"/>
        </w:rPr>
        <w:t>during assembly, recreation, dispersal from the classroom for one reason or another.</w:t>
      </w:r>
    </w:p>
    <w:p w14:paraId="59C9106C" w14:textId="77777777" w:rsidR="001775BB" w:rsidRPr="004A362C" w:rsidRDefault="000F6962" w:rsidP="001D7EF4">
      <w:pPr>
        <w:numPr>
          <w:ilvl w:val="0"/>
          <w:numId w:val="21"/>
        </w:numPr>
        <w:spacing w:after="0" w:line="240" w:lineRule="auto"/>
        <w:jc w:val="both"/>
        <w:rPr>
          <w:rFonts w:ascii="Times New Roman" w:hAnsi="Times New Roman"/>
          <w:sz w:val="24"/>
          <w:szCs w:val="24"/>
          <w:lang w:val="ga-IE"/>
        </w:rPr>
      </w:pPr>
      <w:r>
        <w:rPr>
          <w:rFonts w:ascii="Times New Roman" w:hAnsi="Times New Roman"/>
          <w:sz w:val="24"/>
          <w:szCs w:val="24"/>
          <w:lang w:val="en-GB"/>
        </w:rPr>
        <w:t>Provide</w:t>
      </w:r>
      <w:r w:rsidR="001775BB">
        <w:rPr>
          <w:rFonts w:ascii="Times New Roman" w:hAnsi="Times New Roman"/>
          <w:sz w:val="24"/>
          <w:szCs w:val="24"/>
          <w:lang w:val="en-GB"/>
        </w:rPr>
        <w:t xml:space="preserve"> for care needs associated with specific medical conditions (e.g. diabetes, epileptic seizures or pupils with fragile health).  </w:t>
      </w:r>
    </w:p>
    <w:p w14:paraId="35A409A0" w14:textId="77777777" w:rsidR="001775BB" w:rsidRPr="004A362C" w:rsidRDefault="000F6962" w:rsidP="001D7EF4">
      <w:pPr>
        <w:numPr>
          <w:ilvl w:val="0"/>
          <w:numId w:val="21"/>
        </w:numPr>
        <w:spacing w:after="0" w:line="240" w:lineRule="auto"/>
        <w:jc w:val="both"/>
        <w:rPr>
          <w:rFonts w:ascii="Times New Roman" w:hAnsi="Times New Roman"/>
          <w:sz w:val="24"/>
          <w:szCs w:val="24"/>
          <w:lang w:val="ga-IE"/>
        </w:rPr>
      </w:pPr>
      <w:r>
        <w:rPr>
          <w:rFonts w:ascii="Times New Roman" w:hAnsi="Times New Roman"/>
          <w:sz w:val="24"/>
          <w:szCs w:val="24"/>
          <w:lang w:val="en-GB"/>
        </w:rPr>
        <w:t xml:space="preserve">Provide time out breaks for SEN students for </w:t>
      </w:r>
      <w:r w:rsidR="001775BB">
        <w:rPr>
          <w:rFonts w:ascii="Times New Roman" w:hAnsi="Times New Roman"/>
          <w:sz w:val="24"/>
          <w:szCs w:val="24"/>
          <w:lang w:val="en-GB"/>
        </w:rPr>
        <w:t xml:space="preserve">safety, medical or personal care reasons.  </w:t>
      </w:r>
    </w:p>
    <w:p w14:paraId="672EC005" w14:textId="77777777" w:rsidR="00187FD9" w:rsidRDefault="000F6962" w:rsidP="001D7EF4">
      <w:pPr>
        <w:numPr>
          <w:ilvl w:val="0"/>
          <w:numId w:val="21"/>
        </w:numPr>
        <w:spacing w:after="0" w:line="240" w:lineRule="auto"/>
        <w:jc w:val="both"/>
        <w:rPr>
          <w:rFonts w:ascii="Times New Roman" w:hAnsi="Times New Roman"/>
          <w:sz w:val="24"/>
          <w:szCs w:val="24"/>
          <w:lang w:val="ga-IE"/>
        </w:rPr>
      </w:pPr>
      <w:proofErr w:type="gramStart"/>
      <w:r>
        <w:rPr>
          <w:rFonts w:ascii="Times New Roman" w:hAnsi="Times New Roman"/>
          <w:sz w:val="24"/>
          <w:szCs w:val="24"/>
          <w:lang w:val="en-GB"/>
        </w:rPr>
        <w:t>Provide</w:t>
      </w:r>
      <w:r w:rsidR="001775BB">
        <w:rPr>
          <w:rFonts w:ascii="Times New Roman" w:hAnsi="Times New Roman"/>
          <w:sz w:val="24"/>
          <w:szCs w:val="24"/>
          <w:lang w:val="en-GB"/>
        </w:rPr>
        <w:t xml:space="preserve"> assistance</w:t>
      </w:r>
      <w:proofErr w:type="gramEnd"/>
      <w:r w:rsidR="00187FD9" w:rsidRPr="004A362C">
        <w:rPr>
          <w:rFonts w:ascii="Times New Roman" w:hAnsi="Times New Roman"/>
          <w:sz w:val="24"/>
          <w:szCs w:val="24"/>
          <w:lang w:val="ga-IE"/>
        </w:rPr>
        <w:t xml:space="preserve"> on </w:t>
      </w:r>
      <w:r w:rsidR="00ED5176">
        <w:rPr>
          <w:rFonts w:ascii="Times New Roman" w:hAnsi="Times New Roman"/>
          <w:sz w:val="24"/>
          <w:szCs w:val="24"/>
          <w:lang w:val="ga-IE"/>
        </w:rPr>
        <w:t>out-of-school</w:t>
      </w:r>
      <w:r w:rsidR="00187FD9" w:rsidRPr="004A362C">
        <w:rPr>
          <w:rFonts w:ascii="Times New Roman" w:hAnsi="Times New Roman"/>
          <w:sz w:val="24"/>
          <w:szCs w:val="24"/>
          <w:lang w:val="ga-IE"/>
        </w:rPr>
        <w:t xml:space="preserve"> visits, </w:t>
      </w:r>
      <w:r w:rsidR="00131BE7" w:rsidRPr="004A362C">
        <w:rPr>
          <w:rFonts w:ascii="Times New Roman" w:hAnsi="Times New Roman"/>
          <w:sz w:val="24"/>
          <w:szCs w:val="24"/>
          <w:lang w:val="ga-IE"/>
        </w:rPr>
        <w:t>walks, examinations</w:t>
      </w:r>
      <w:r w:rsidR="00187FD9" w:rsidRPr="004A362C">
        <w:rPr>
          <w:rFonts w:ascii="Times New Roman" w:hAnsi="Times New Roman"/>
          <w:sz w:val="24"/>
          <w:szCs w:val="24"/>
          <w:lang w:val="ga-IE"/>
        </w:rPr>
        <w:t xml:space="preserve"> and similar activities.</w:t>
      </w:r>
    </w:p>
    <w:p w14:paraId="049F31CB" w14:textId="77777777" w:rsidR="00131BE7" w:rsidRPr="004A362C" w:rsidRDefault="00131BE7" w:rsidP="001D7EF4">
      <w:pPr>
        <w:spacing w:after="0" w:line="240" w:lineRule="auto"/>
        <w:ind w:left="426"/>
        <w:jc w:val="both"/>
        <w:rPr>
          <w:rFonts w:ascii="Times New Roman" w:hAnsi="Times New Roman"/>
          <w:sz w:val="24"/>
          <w:szCs w:val="24"/>
          <w:lang w:val="ga-IE"/>
        </w:rPr>
      </w:pPr>
    </w:p>
    <w:p w14:paraId="2EC2D595" w14:textId="631521C4" w:rsidR="001775BB" w:rsidRPr="00131BE7" w:rsidRDefault="00D72F75" w:rsidP="001D7EF4">
      <w:pPr>
        <w:spacing w:after="0" w:line="240" w:lineRule="auto"/>
        <w:jc w:val="both"/>
        <w:rPr>
          <w:rFonts w:ascii="Times New Roman" w:hAnsi="Times New Roman"/>
          <w:sz w:val="24"/>
          <w:szCs w:val="24"/>
          <w:lang w:val="en-GB"/>
        </w:rPr>
      </w:pPr>
      <w:r>
        <w:rPr>
          <w:rFonts w:ascii="Times New Roman" w:hAnsi="Times New Roman"/>
          <w:sz w:val="24"/>
          <w:szCs w:val="24"/>
          <w:lang w:val="en-GB"/>
        </w:rPr>
        <w:t>SNA</w:t>
      </w:r>
      <w:r w:rsidR="00131BE7">
        <w:rPr>
          <w:rFonts w:ascii="Times New Roman" w:hAnsi="Times New Roman"/>
          <w:sz w:val="24"/>
          <w:szCs w:val="24"/>
          <w:lang w:val="en-GB"/>
        </w:rPr>
        <w:t>s</w:t>
      </w:r>
      <w:r w:rsidR="000F6962" w:rsidRPr="00131BE7">
        <w:rPr>
          <w:rFonts w:ascii="Times New Roman" w:hAnsi="Times New Roman"/>
          <w:sz w:val="24"/>
          <w:szCs w:val="24"/>
          <w:lang w:val="en-GB"/>
        </w:rPr>
        <w:t xml:space="preserve"> will also assist with:</w:t>
      </w:r>
    </w:p>
    <w:p w14:paraId="031BB731" w14:textId="77777777" w:rsidR="001775BB" w:rsidRPr="004A362C" w:rsidRDefault="001775BB" w:rsidP="001D7EF4">
      <w:pPr>
        <w:numPr>
          <w:ilvl w:val="0"/>
          <w:numId w:val="22"/>
        </w:numPr>
        <w:spacing w:after="0" w:line="240" w:lineRule="auto"/>
        <w:jc w:val="both"/>
        <w:rPr>
          <w:rFonts w:ascii="Times New Roman" w:hAnsi="Times New Roman"/>
          <w:sz w:val="24"/>
          <w:szCs w:val="24"/>
          <w:lang w:val="ga-IE"/>
        </w:rPr>
      </w:pPr>
      <w:r w:rsidRPr="004A362C">
        <w:rPr>
          <w:rFonts w:ascii="Times New Roman" w:hAnsi="Times New Roman"/>
          <w:sz w:val="24"/>
          <w:szCs w:val="24"/>
          <w:lang w:val="ga-IE"/>
        </w:rPr>
        <w:t>Preparation and organisation of classrooms.</w:t>
      </w:r>
    </w:p>
    <w:p w14:paraId="1DB0B198" w14:textId="77777777" w:rsidR="001775BB" w:rsidRPr="004A362C" w:rsidRDefault="000F6962" w:rsidP="001D7EF4">
      <w:pPr>
        <w:numPr>
          <w:ilvl w:val="0"/>
          <w:numId w:val="22"/>
        </w:numPr>
        <w:spacing w:after="0" w:line="240" w:lineRule="auto"/>
        <w:jc w:val="both"/>
        <w:rPr>
          <w:rFonts w:ascii="Times New Roman" w:hAnsi="Times New Roman"/>
          <w:sz w:val="24"/>
          <w:szCs w:val="24"/>
          <w:lang w:val="ga-IE"/>
        </w:rPr>
      </w:pPr>
      <w:r>
        <w:rPr>
          <w:rFonts w:ascii="Times New Roman" w:hAnsi="Times New Roman"/>
          <w:sz w:val="24"/>
          <w:szCs w:val="24"/>
          <w:lang w:val="ga-IE"/>
        </w:rPr>
        <w:t>T</w:t>
      </w:r>
      <w:r w:rsidR="001775BB" w:rsidRPr="004A362C">
        <w:rPr>
          <w:rFonts w:ascii="Times New Roman" w:hAnsi="Times New Roman"/>
          <w:sz w:val="24"/>
          <w:szCs w:val="24"/>
          <w:lang w:val="ga-IE"/>
        </w:rPr>
        <w:t>yping, writing</w:t>
      </w:r>
      <w:r>
        <w:rPr>
          <w:rFonts w:ascii="Times New Roman" w:hAnsi="Times New Roman"/>
          <w:sz w:val="24"/>
          <w:szCs w:val="24"/>
          <w:lang w:val="ga-IE"/>
        </w:rPr>
        <w:t xml:space="preserve"> and use of technological equipment for SEN students.</w:t>
      </w:r>
    </w:p>
    <w:p w14:paraId="3EC050BF" w14:textId="77777777" w:rsidR="00187FD9" w:rsidRPr="001775BB" w:rsidRDefault="00131BE7" w:rsidP="001D7EF4">
      <w:pPr>
        <w:numPr>
          <w:ilvl w:val="0"/>
          <w:numId w:val="22"/>
        </w:numPr>
        <w:spacing w:after="0" w:line="240" w:lineRule="auto"/>
        <w:jc w:val="both"/>
        <w:rPr>
          <w:rFonts w:ascii="Times New Roman" w:hAnsi="Times New Roman"/>
          <w:sz w:val="24"/>
          <w:szCs w:val="24"/>
          <w:lang w:val="ga-IE"/>
        </w:rPr>
      </w:pPr>
      <w:r>
        <w:rPr>
          <w:rFonts w:ascii="Times New Roman" w:hAnsi="Times New Roman"/>
          <w:sz w:val="24"/>
          <w:szCs w:val="24"/>
          <w:lang w:val="en-GB"/>
        </w:rPr>
        <w:t>The development</w:t>
      </w:r>
      <w:r w:rsidR="001775BB">
        <w:rPr>
          <w:rFonts w:ascii="Times New Roman" w:hAnsi="Times New Roman"/>
          <w:sz w:val="24"/>
          <w:szCs w:val="24"/>
          <w:lang w:val="en-GB"/>
        </w:rPr>
        <w:t xml:space="preserve"> of </w:t>
      </w:r>
      <w:r w:rsidR="000F6962">
        <w:rPr>
          <w:rFonts w:ascii="Times New Roman" w:hAnsi="Times New Roman"/>
          <w:sz w:val="24"/>
          <w:szCs w:val="24"/>
          <w:lang w:val="en-GB"/>
        </w:rPr>
        <w:t xml:space="preserve">Personal Pupil Plans for SEN students </w:t>
      </w:r>
      <w:r w:rsidR="001775BB">
        <w:rPr>
          <w:rFonts w:ascii="Times New Roman" w:hAnsi="Times New Roman"/>
          <w:sz w:val="24"/>
          <w:szCs w:val="24"/>
          <w:lang w:val="en-GB"/>
        </w:rPr>
        <w:t xml:space="preserve">  </w:t>
      </w:r>
    </w:p>
    <w:p w14:paraId="397A2B24" w14:textId="77777777" w:rsidR="001775BB" w:rsidRPr="004A362C" w:rsidRDefault="000F6962" w:rsidP="001D7EF4">
      <w:pPr>
        <w:numPr>
          <w:ilvl w:val="0"/>
          <w:numId w:val="22"/>
        </w:numPr>
        <w:spacing w:after="0" w:line="240" w:lineRule="auto"/>
        <w:jc w:val="both"/>
        <w:rPr>
          <w:rFonts w:ascii="Times New Roman" w:hAnsi="Times New Roman"/>
          <w:sz w:val="24"/>
          <w:szCs w:val="24"/>
          <w:lang w:val="ga-IE"/>
        </w:rPr>
      </w:pPr>
      <w:r>
        <w:rPr>
          <w:rFonts w:ascii="Times New Roman" w:hAnsi="Times New Roman"/>
          <w:sz w:val="24"/>
          <w:szCs w:val="24"/>
          <w:lang w:val="en-GB"/>
        </w:rPr>
        <w:t>The maintenance of records</w:t>
      </w:r>
      <w:r w:rsidR="001775BB">
        <w:rPr>
          <w:rFonts w:ascii="Times New Roman" w:hAnsi="Times New Roman"/>
          <w:sz w:val="24"/>
          <w:szCs w:val="24"/>
          <w:lang w:val="en-GB"/>
        </w:rPr>
        <w:t xml:space="preserve"> associated with SEN students </w:t>
      </w:r>
    </w:p>
    <w:p w14:paraId="53128261" w14:textId="77777777" w:rsidR="00187FD9" w:rsidRPr="004A362C" w:rsidRDefault="00187FD9" w:rsidP="001D7EF4">
      <w:pPr>
        <w:spacing w:line="240" w:lineRule="auto"/>
        <w:jc w:val="both"/>
        <w:rPr>
          <w:rFonts w:ascii="Times New Roman" w:hAnsi="Times New Roman"/>
          <w:sz w:val="24"/>
          <w:szCs w:val="24"/>
          <w:lang w:val="ga-IE"/>
        </w:rPr>
      </w:pPr>
    </w:p>
    <w:p w14:paraId="295652F7" w14:textId="77777777" w:rsidR="002E66B0" w:rsidRPr="009C056A" w:rsidRDefault="00B57110" w:rsidP="001D7EF4">
      <w:pPr>
        <w:pStyle w:val="Heading7"/>
        <w:spacing w:after="0" w:line="240" w:lineRule="auto"/>
        <w:ind w:left="0"/>
        <w:jc w:val="both"/>
        <w:rPr>
          <w:rFonts w:ascii="Times New Roman" w:hAnsi="Times New Roman"/>
          <w:sz w:val="24"/>
          <w:szCs w:val="24"/>
          <w:u w:val="none"/>
        </w:rPr>
      </w:pPr>
      <w:r w:rsidRPr="009C056A">
        <w:rPr>
          <w:rFonts w:ascii="Times New Roman" w:hAnsi="Times New Roman"/>
          <w:sz w:val="24"/>
          <w:szCs w:val="24"/>
          <w:u w:val="none"/>
        </w:rPr>
        <w:t>Parents’/Guardians’</w:t>
      </w:r>
      <w:r w:rsidR="00187FD9" w:rsidRPr="009C056A">
        <w:rPr>
          <w:rFonts w:ascii="Times New Roman" w:hAnsi="Times New Roman"/>
          <w:sz w:val="24"/>
          <w:szCs w:val="24"/>
          <w:u w:val="none"/>
        </w:rPr>
        <w:t xml:space="preserve">– Involvement and Support </w:t>
      </w:r>
    </w:p>
    <w:p w14:paraId="6FCD2C01" w14:textId="77777777" w:rsidR="00671005" w:rsidRPr="002E66B0" w:rsidRDefault="00671005" w:rsidP="001D7EF4">
      <w:pPr>
        <w:pStyle w:val="Heading7"/>
        <w:spacing w:after="0" w:line="240" w:lineRule="auto"/>
        <w:ind w:left="0"/>
        <w:jc w:val="both"/>
        <w:rPr>
          <w:rFonts w:ascii="Times New Roman" w:hAnsi="Times New Roman"/>
          <w:b w:val="0"/>
          <w:sz w:val="24"/>
          <w:szCs w:val="24"/>
          <w:u w:val="none"/>
        </w:rPr>
      </w:pPr>
      <w:r w:rsidRPr="002E66B0">
        <w:rPr>
          <w:rFonts w:ascii="Times New Roman" w:hAnsi="Times New Roman"/>
          <w:b w:val="0"/>
          <w:sz w:val="24"/>
          <w:szCs w:val="24"/>
          <w:u w:val="none"/>
          <w:lang w:val="en-GB"/>
        </w:rPr>
        <w:t>The school recognises the parent(s)/guardian(s) as t</w:t>
      </w:r>
      <w:r w:rsidR="002E66B0" w:rsidRPr="002E66B0">
        <w:rPr>
          <w:rFonts w:ascii="Times New Roman" w:hAnsi="Times New Roman"/>
          <w:b w:val="0"/>
          <w:sz w:val="24"/>
          <w:szCs w:val="24"/>
          <w:u w:val="none"/>
          <w:lang w:val="en-GB"/>
        </w:rPr>
        <w:t xml:space="preserve">he primary educator(s) of the student.  </w:t>
      </w:r>
      <w:r w:rsidR="002E66B0" w:rsidRPr="002E66B0">
        <w:rPr>
          <w:rFonts w:ascii="Times New Roman" w:hAnsi="Times New Roman"/>
          <w:b w:val="0"/>
          <w:sz w:val="24"/>
          <w:szCs w:val="24"/>
          <w:u w:val="none"/>
        </w:rPr>
        <w:t xml:space="preserve">Parental permission will be sought before a </w:t>
      </w:r>
      <w:r w:rsidR="002E66B0" w:rsidRPr="002E66B0">
        <w:rPr>
          <w:rFonts w:ascii="Times New Roman" w:hAnsi="Times New Roman"/>
          <w:b w:val="0"/>
          <w:sz w:val="24"/>
          <w:szCs w:val="24"/>
          <w:u w:val="none"/>
          <w:lang w:val="en-GB"/>
        </w:rPr>
        <w:t>student</w:t>
      </w:r>
      <w:r w:rsidR="002E66B0" w:rsidRPr="002E66B0">
        <w:rPr>
          <w:rFonts w:ascii="Times New Roman" w:hAnsi="Times New Roman"/>
          <w:b w:val="0"/>
          <w:sz w:val="24"/>
          <w:szCs w:val="24"/>
          <w:u w:val="none"/>
        </w:rPr>
        <w:t xml:space="preserve"> is offered </w:t>
      </w:r>
      <w:r w:rsidR="00131BE7">
        <w:rPr>
          <w:rFonts w:ascii="Times New Roman" w:hAnsi="Times New Roman"/>
          <w:b w:val="0"/>
          <w:sz w:val="24"/>
          <w:szCs w:val="24"/>
          <w:u w:val="none"/>
          <w:lang w:val="en-GB"/>
        </w:rPr>
        <w:t>additional supports</w:t>
      </w:r>
      <w:r w:rsidR="002E66B0" w:rsidRPr="002E66B0">
        <w:rPr>
          <w:rFonts w:ascii="Times New Roman" w:hAnsi="Times New Roman"/>
          <w:b w:val="0"/>
          <w:sz w:val="24"/>
          <w:szCs w:val="24"/>
          <w:u w:val="none"/>
        </w:rPr>
        <w:t xml:space="preserve">. Contact with parents/guardians will be made by telephone, letter, e-mail, or in person. </w:t>
      </w:r>
      <w:r w:rsidR="00131BE7">
        <w:rPr>
          <w:rFonts w:ascii="Times New Roman" w:hAnsi="Times New Roman"/>
          <w:b w:val="0"/>
          <w:sz w:val="24"/>
          <w:szCs w:val="24"/>
          <w:u w:val="none"/>
          <w:lang w:val="en-GB"/>
        </w:rPr>
        <w:t>A member of the SEN team/</w:t>
      </w:r>
      <w:proofErr w:type="spellStart"/>
      <w:r w:rsidR="00131BE7">
        <w:rPr>
          <w:rFonts w:ascii="Times New Roman" w:hAnsi="Times New Roman"/>
          <w:b w:val="0"/>
          <w:sz w:val="24"/>
          <w:szCs w:val="24"/>
          <w:u w:val="none"/>
          <w:lang w:val="en-GB"/>
        </w:rPr>
        <w:t>yearhead</w:t>
      </w:r>
      <w:proofErr w:type="spellEnd"/>
      <w:r w:rsidR="002E66B0" w:rsidRPr="002E66B0">
        <w:rPr>
          <w:rFonts w:ascii="Times New Roman" w:hAnsi="Times New Roman"/>
          <w:b w:val="0"/>
          <w:sz w:val="24"/>
          <w:szCs w:val="24"/>
          <w:u w:val="none"/>
        </w:rPr>
        <w:t xml:space="preserve"> will make the initial contact. </w:t>
      </w:r>
      <w:r w:rsidR="002E66B0" w:rsidRPr="002E66B0">
        <w:rPr>
          <w:rFonts w:ascii="Times New Roman" w:hAnsi="Times New Roman"/>
          <w:b w:val="0"/>
          <w:sz w:val="24"/>
          <w:szCs w:val="24"/>
          <w:u w:val="none"/>
          <w:lang w:val="en-GB"/>
        </w:rPr>
        <w:t>In order to best support your son/daughter we request that parent(s)/guardian(s):</w:t>
      </w:r>
    </w:p>
    <w:p w14:paraId="1EDF7290" w14:textId="77777777" w:rsidR="002E66B0" w:rsidRPr="002E66B0" w:rsidRDefault="002E66B0" w:rsidP="001D7EF4">
      <w:pPr>
        <w:numPr>
          <w:ilvl w:val="0"/>
          <w:numId w:val="23"/>
        </w:numPr>
        <w:spacing w:after="0" w:line="240" w:lineRule="auto"/>
        <w:jc w:val="both"/>
        <w:rPr>
          <w:rFonts w:ascii="Times New Roman" w:hAnsi="Times New Roman"/>
          <w:sz w:val="24"/>
          <w:szCs w:val="24"/>
          <w:lang w:val="ga-IE"/>
        </w:rPr>
      </w:pPr>
      <w:r>
        <w:rPr>
          <w:rFonts w:ascii="Times New Roman" w:hAnsi="Times New Roman"/>
          <w:sz w:val="24"/>
          <w:szCs w:val="24"/>
          <w:lang w:val="en-GB"/>
        </w:rPr>
        <w:t xml:space="preserve">Provide up-to-date reports and assessments with the student application form.  </w:t>
      </w:r>
    </w:p>
    <w:p w14:paraId="3571489D" w14:textId="77777777" w:rsidR="00131BE7" w:rsidRDefault="002E66B0" w:rsidP="001D7EF4">
      <w:pPr>
        <w:numPr>
          <w:ilvl w:val="0"/>
          <w:numId w:val="23"/>
        </w:numPr>
        <w:spacing w:after="0" w:line="240" w:lineRule="auto"/>
        <w:jc w:val="both"/>
        <w:rPr>
          <w:rFonts w:ascii="Times New Roman" w:hAnsi="Times New Roman"/>
          <w:sz w:val="24"/>
          <w:szCs w:val="24"/>
          <w:lang w:val="ga-IE"/>
        </w:rPr>
      </w:pPr>
      <w:r>
        <w:rPr>
          <w:rFonts w:ascii="Times New Roman" w:hAnsi="Times New Roman"/>
          <w:sz w:val="24"/>
          <w:szCs w:val="24"/>
          <w:lang w:val="en-GB"/>
        </w:rPr>
        <w:t>Work</w:t>
      </w:r>
      <w:r w:rsidR="00187FD9" w:rsidRPr="004A362C">
        <w:rPr>
          <w:rFonts w:ascii="Times New Roman" w:hAnsi="Times New Roman"/>
          <w:sz w:val="24"/>
          <w:szCs w:val="24"/>
          <w:lang w:val="ga-IE"/>
        </w:rPr>
        <w:t xml:space="preserve"> in positive partnership with the school </w:t>
      </w:r>
    </w:p>
    <w:p w14:paraId="0A3F106E" w14:textId="77777777" w:rsidR="00187FD9" w:rsidRPr="004A362C" w:rsidRDefault="00131BE7" w:rsidP="001D7EF4">
      <w:pPr>
        <w:numPr>
          <w:ilvl w:val="0"/>
          <w:numId w:val="23"/>
        </w:numPr>
        <w:spacing w:after="0" w:line="240" w:lineRule="auto"/>
        <w:jc w:val="both"/>
        <w:rPr>
          <w:rFonts w:ascii="Times New Roman" w:hAnsi="Times New Roman"/>
          <w:sz w:val="24"/>
          <w:szCs w:val="24"/>
          <w:lang w:val="ga-IE"/>
        </w:rPr>
      </w:pPr>
      <w:r>
        <w:rPr>
          <w:rFonts w:ascii="Times New Roman" w:hAnsi="Times New Roman"/>
          <w:sz w:val="24"/>
          <w:szCs w:val="24"/>
          <w:lang w:val="ga-IE"/>
        </w:rPr>
        <w:t xml:space="preserve">Work collaboratively with </w:t>
      </w:r>
      <w:r w:rsidR="00187FD9" w:rsidRPr="004A362C">
        <w:rPr>
          <w:rFonts w:ascii="Times New Roman" w:hAnsi="Times New Roman"/>
          <w:sz w:val="24"/>
          <w:szCs w:val="24"/>
          <w:lang w:val="ga-IE"/>
        </w:rPr>
        <w:t>other agencies</w:t>
      </w:r>
      <w:r>
        <w:rPr>
          <w:rFonts w:ascii="Times New Roman" w:hAnsi="Times New Roman"/>
          <w:sz w:val="24"/>
          <w:szCs w:val="24"/>
          <w:lang w:val="ga-IE"/>
        </w:rPr>
        <w:t xml:space="preserve"> including NEPS, CAMHs, Early Intervention Teams  </w:t>
      </w:r>
    </w:p>
    <w:p w14:paraId="2B513362" w14:textId="77777777" w:rsidR="00187FD9" w:rsidRDefault="002E66B0" w:rsidP="001D7EF4">
      <w:pPr>
        <w:numPr>
          <w:ilvl w:val="0"/>
          <w:numId w:val="23"/>
        </w:numPr>
        <w:spacing w:after="0" w:line="240" w:lineRule="auto"/>
        <w:jc w:val="both"/>
        <w:rPr>
          <w:rFonts w:ascii="Times New Roman" w:hAnsi="Times New Roman"/>
          <w:sz w:val="24"/>
          <w:szCs w:val="24"/>
          <w:lang w:val="ga-IE"/>
        </w:rPr>
      </w:pPr>
      <w:r>
        <w:rPr>
          <w:rFonts w:ascii="Times New Roman" w:hAnsi="Times New Roman"/>
          <w:sz w:val="24"/>
          <w:szCs w:val="24"/>
          <w:lang w:val="en-GB"/>
        </w:rPr>
        <w:t>Support</w:t>
      </w:r>
      <w:r w:rsidR="00187FD9" w:rsidRPr="004A362C">
        <w:rPr>
          <w:rFonts w:ascii="Times New Roman" w:hAnsi="Times New Roman"/>
          <w:sz w:val="24"/>
          <w:szCs w:val="24"/>
          <w:lang w:val="ga-IE"/>
        </w:rPr>
        <w:t xml:space="preserve"> and encourage </w:t>
      </w:r>
      <w:r>
        <w:rPr>
          <w:rFonts w:ascii="Times New Roman" w:hAnsi="Times New Roman"/>
          <w:sz w:val="24"/>
          <w:szCs w:val="24"/>
          <w:lang w:val="en-GB"/>
        </w:rPr>
        <w:t>the student</w:t>
      </w:r>
      <w:r w:rsidR="00187FD9" w:rsidRPr="004A362C">
        <w:rPr>
          <w:rFonts w:ascii="Times New Roman" w:hAnsi="Times New Roman"/>
          <w:sz w:val="24"/>
          <w:szCs w:val="24"/>
          <w:lang w:val="ga-IE"/>
        </w:rPr>
        <w:t xml:space="preserve"> in her/his education.</w:t>
      </w:r>
    </w:p>
    <w:p w14:paraId="6F92391B" w14:textId="77777777" w:rsidR="002E66B0" w:rsidRPr="004A362C" w:rsidRDefault="002E66B0" w:rsidP="001D7EF4">
      <w:pPr>
        <w:numPr>
          <w:ilvl w:val="0"/>
          <w:numId w:val="23"/>
        </w:numPr>
        <w:spacing w:after="0" w:line="240" w:lineRule="auto"/>
        <w:jc w:val="both"/>
        <w:rPr>
          <w:rFonts w:ascii="Times New Roman" w:hAnsi="Times New Roman"/>
          <w:sz w:val="24"/>
          <w:szCs w:val="24"/>
          <w:lang w:val="ga-IE"/>
        </w:rPr>
      </w:pPr>
      <w:r>
        <w:rPr>
          <w:rFonts w:ascii="Times New Roman" w:hAnsi="Times New Roman"/>
          <w:sz w:val="24"/>
          <w:szCs w:val="24"/>
          <w:lang w:val="en-GB"/>
        </w:rPr>
        <w:t xml:space="preserve">Ensure that the student has a good attendance record.  </w:t>
      </w:r>
    </w:p>
    <w:p w14:paraId="4DF9359A" w14:textId="77777777" w:rsidR="002970BE" w:rsidRPr="002970BE" w:rsidRDefault="002970BE" w:rsidP="001D7EF4">
      <w:pPr>
        <w:numPr>
          <w:ilvl w:val="0"/>
          <w:numId w:val="23"/>
        </w:numPr>
        <w:spacing w:after="0" w:line="240" w:lineRule="auto"/>
        <w:jc w:val="both"/>
        <w:rPr>
          <w:rFonts w:ascii="Times New Roman" w:hAnsi="Times New Roman"/>
          <w:sz w:val="24"/>
          <w:szCs w:val="24"/>
          <w:lang w:val="ga-IE"/>
        </w:rPr>
      </w:pPr>
      <w:r>
        <w:rPr>
          <w:rFonts w:ascii="Times New Roman" w:hAnsi="Times New Roman"/>
          <w:sz w:val="24"/>
          <w:szCs w:val="24"/>
          <w:lang w:val="en-GB"/>
        </w:rPr>
        <w:t xml:space="preserve">Attend meetings with school personnel as required. </w:t>
      </w:r>
    </w:p>
    <w:p w14:paraId="0C76AE84" w14:textId="77777777" w:rsidR="00187FD9" w:rsidRDefault="002E66B0" w:rsidP="001D7EF4">
      <w:pPr>
        <w:numPr>
          <w:ilvl w:val="0"/>
          <w:numId w:val="23"/>
        </w:numPr>
        <w:spacing w:after="0" w:line="240" w:lineRule="auto"/>
        <w:jc w:val="both"/>
        <w:rPr>
          <w:rFonts w:ascii="Times New Roman" w:hAnsi="Times New Roman"/>
          <w:sz w:val="24"/>
          <w:szCs w:val="24"/>
          <w:lang w:val="ga-IE"/>
        </w:rPr>
      </w:pPr>
      <w:r>
        <w:rPr>
          <w:rFonts w:ascii="Times New Roman" w:hAnsi="Times New Roman"/>
          <w:sz w:val="24"/>
          <w:szCs w:val="24"/>
          <w:lang w:val="en-GB"/>
        </w:rPr>
        <w:t>Co</w:t>
      </w:r>
      <w:r w:rsidR="00B57110" w:rsidRPr="004A362C">
        <w:rPr>
          <w:rFonts w:ascii="Times New Roman" w:hAnsi="Times New Roman"/>
          <w:sz w:val="24"/>
          <w:szCs w:val="24"/>
          <w:lang w:val="ga-IE"/>
        </w:rPr>
        <w:t xml:space="preserve">-operate with the </w:t>
      </w:r>
      <w:r w:rsidRPr="004A362C">
        <w:rPr>
          <w:rFonts w:ascii="Times New Roman" w:hAnsi="Times New Roman"/>
          <w:sz w:val="24"/>
          <w:szCs w:val="24"/>
          <w:lang w:val="ga-IE"/>
        </w:rPr>
        <w:t>school in</w:t>
      </w:r>
      <w:r w:rsidR="00B57110" w:rsidRPr="004A362C">
        <w:rPr>
          <w:rFonts w:ascii="Times New Roman" w:hAnsi="Times New Roman"/>
          <w:sz w:val="24"/>
          <w:szCs w:val="24"/>
          <w:lang w:val="ga-IE"/>
        </w:rPr>
        <w:t xml:space="preserve"> the </w:t>
      </w:r>
      <w:r>
        <w:rPr>
          <w:rFonts w:ascii="Times New Roman" w:hAnsi="Times New Roman"/>
          <w:sz w:val="24"/>
          <w:szCs w:val="24"/>
          <w:lang w:val="en-GB"/>
        </w:rPr>
        <w:t>preparation and implementation</w:t>
      </w:r>
      <w:r w:rsidR="00B57110" w:rsidRPr="004A362C">
        <w:rPr>
          <w:rFonts w:ascii="Times New Roman" w:hAnsi="Times New Roman"/>
          <w:sz w:val="24"/>
          <w:szCs w:val="24"/>
          <w:lang w:val="ga-IE"/>
        </w:rPr>
        <w:t xml:space="preserve"> of </w:t>
      </w:r>
      <w:r w:rsidR="00FB498B">
        <w:rPr>
          <w:rFonts w:ascii="Times New Roman" w:hAnsi="Times New Roman"/>
          <w:sz w:val="24"/>
          <w:szCs w:val="24"/>
          <w:lang w:val="en-GB"/>
        </w:rPr>
        <w:t>Support Plans and Personal Pupil Plans</w:t>
      </w:r>
      <w:r w:rsidR="00B57110" w:rsidRPr="004A362C">
        <w:rPr>
          <w:rFonts w:ascii="Times New Roman" w:hAnsi="Times New Roman"/>
          <w:sz w:val="24"/>
          <w:szCs w:val="24"/>
          <w:lang w:val="ga-IE"/>
        </w:rPr>
        <w:t xml:space="preserve"> for students.</w:t>
      </w:r>
    </w:p>
    <w:p w14:paraId="4BAF1761" w14:textId="77777777" w:rsidR="002E66B0" w:rsidRDefault="002E66B0" w:rsidP="001D7EF4">
      <w:pPr>
        <w:numPr>
          <w:ilvl w:val="0"/>
          <w:numId w:val="23"/>
        </w:numPr>
        <w:spacing w:after="0" w:line="240" w:lineRule="auto"/>
        <w:jc w:val="both"/>
        <w:rPr>
          <w:rFonts w:ascii="Times New Roman" w:hAnsi="Times New Roman"/>
          <w:sz w:val="24"/>
          <w:szCs w:val="24"/>
          <w:lang w:val="ga-IE"/>
        </w:rPr>
      </w:pPr>
      <w:r>
        <w:rPr>
          <w:rFonts w:ascii="Times New Roman" w:hAnsi="Times New Roman"/>
          <w:sz w:val="24"/>
          <w:szCs w:val="24"/>
          <w:lang w:val="en-GB"/>
        </w:rPr>
        <w:t>Respond to requests for infor</w:t>
      </w:r>
      <w:r w:rsidR="00634331">
        <w:rPr>
          <w:rFonts w:ascii="Times New Roman" w:hAnsi="Times New Roman"/>
          <w:sz w:val="24"/>
          <w:szCs w:val="24"/>
          <w:lang w:val="en-GB"/>
        </w:rPr>
        <w:t xml:space="preserve">mation in a timely manner.  </w:t>
      </w:r>
    </w:p>
    <w:p w14:paraId="62486C05" w14:textId="77777777" w:rsidR="00ED5176" w:rsidRPr="00ED5176" w:rsidRDefault="00ED5176" w:rsidP="001D7EF4">
      <w:pPr>
        <w:spacing w:line="240" w:lineRule="auto"/>
        <w:ind w:left="426"/>
        <w:jc w:val="both"/>
        <w:rPr>
          <w:rFonts w:ascii="Times New Roman" w:hAnsi="Times New Roman"/>
          <w:sz w:val="24"/>
          <w:szCs w:val="24"/>
          <w:lang w:val="ga-IE"/>
        </w:rPr>
      </w:pPr>
    </w:p>
    <w:p w14:paraId="1B6C3DB9" w14:textId="77777777" w:rsidR="00D41E5D" w:rsidRDefault="00D41E5D" w:rsidP="001D7EF4">
      <w:pPr>
        <w:pStyle w:val="Heading8"/>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A Three Step Process to Support SEN students </w:t>
      </w:r>
    </w:p>
    <w:p w14:paraId="05441E02" w14:textId="77777777" w:rsidR="00D41E5D" w:rsidRPr="00D41E5D" w:rsidRDefault="00D41E5D" w:rsidP="001D7EF4">
      <w:pPr>
        <w:pStyle w:val="Heading8"/>
        <w:spacing w:after="0" w:line="240" w:lineRule="auto"/>
        <w:ind w:left="0" w:firstLine="0"/>
        <w:jc w:val="both"/>
        <w:rPr>
          <w:rFonts w:ascii="Times New Roman" w:hAnsi="Times New Roman"/>
          <w:b w:val="0"/>
          <w:sz w:val="24"/>
          <w:szCs w:val="24"/>
          <w:u w:val="none"/>
          <w:lang w:val="en-GB"/>
        </w:rPr>
      </w:pPr>
      <w:r w:rsidRPr="00D41E5D">
        <w:rPr>
          <w:rFonts w:ascii="Times New Roman" w:hAnsi="Times New Roman"/>
          <w:b w:val="0"/>
          <w:sz w:val="24"/>
          <w:szCs w:val="24"/>
          <w:u w:val="none"/>
          <w:lang w:val="en-GB"/>
        </w:rPr>
        <w:t>In Our Lady’s Secondary School, we will use the DES Continuum of Support Framework to engage</w:t>
      </w:r>
      <w:r>
        <w:rPr>
          <w:rFonts w:ascii="Times New Roman" w:hAnsi="Times New Roman"/>
          <w:b w:val="0"/>
          <w:sz w:val="24"/>
          <w:szCs w:val="24"/>
          <w:u w:val="none"/>
          <w:lang w:val="en-GB"/>
        </w:rPr>
        <w:t xml:space="preserve"> </w:t>
      </w:r>
      <w:r w:rsidRPr="00D41E5D">
        <w:rPr>
          <w:rFonts w:ascii="Times New Roman" w:hAnsi="Times New Roman"/>
          <w:b w:val="0"/>
          <w:sz w:val="24"/>
          <w:szCs w:val="24"/>
          <w:u w:val="none"/>
          <w:lang w:val="en-GB"/>
        </w:rPr>
        <w:t xml:space="preserve">in a three-step process in identifying and responding to the needs of our students. </w:t>
      </w:r>
      <w:r>
        <w:rPr>
          <w:rFonts w:ascii="Times New Roman" w:hAnsi="Times New Roman"/>
          <w:b w:val="0"/>
          <w:sz w:val="24"/>
          <w:szCs w:val="24"/>
          <w:u w:val="none"/>
          <w:lang w:val="en-GB"/>
        </w:rPr>
        <w:t xml:space="preserve">This framework recognises that SEN occurs along a continuum, ranging from mild to severe and short-term to long- term.   Students require different levels of support depending on their individual needs.  </w:t>
      </w:r>
    </w:p>
    <w:p w14:paraId="4101652C" w14:textId="77777777" w:rsidR="00D41E5D" w:rsidRDefault="00D41E5D" w:rsidP="001D7EF4">
      <w:pPr>
        <w:pStyle w:val="Heading8"/>
        <w:spacing w:after="0" w:line="240" w:lineRule="auto"/>
        <w:jc w:val="both"/>
        <w:rPr>
          <w:rFonts w:ascii="Times New Roman" w:hAnsi="Times New Roman"/>
          <w:sz w:val="24"/>
          <w:szCs w:val="24"/>
        </w:rPr>
      </w:pPr>
    </w:p>
    <w:p w14:paraId="48B79361" w14:textId="77777777" w:rsidR="00187FD9" w:rsidRPr="004728A1" w:rsidRDefault="00D41E5D" w:rsidP="001D7EF4">
      <w:pPr>
        <w:pStyle w:val="Heading8"/>
        <w:spacing w:after="0" w:line="240" w:lineRule="auto"/>
        <w:jc w:val="both"/>
        <w:rPr>
          <w:rFonts w:ascii="Times New Roman" w:hAnsi="Times New Roman"/>
          <w:sz w:val="24"/>
          <w:szCs w:val="24"/>
          <w:u w:val="none"/>
          <w:lang w:val="en-GB"/>
        </w:rPr>
      </w:pPr>
      <w:r w:rsidRPr="004728A1">
        <w:rPr>
          <w:rFonts w:ascii="Times New Roman" w:hAnsi="Times New Roman"/>
          <w:sz w:val="24"/>
          <w:szCs w:val="24"/>
          <w:u w:val="none"/>
          <w:lang w:val="en-GB"/>
        </w:rPr>
        <w:t>Step One – Identification of Needs</w:t>
      </w:r>
    </w:p>
    <w:p w14:paraId="28E47B04" w14:textId="77777777" w:rsidR="00D41E5D" w:rsidRDefault="00FB498B" w:rsidP="001D7EF4">
      <w:pPr>
        <w:spacing w:line="240" w:lineRule="auto"/>
        <w:jc w:val="both"/>
        <w:rPr>
          <w:rFonts w:ascii="Times New Roman" w:hAnsi="Times New Roman"/>
          <w:sz w:val="24"/>
          <w:szCs w:val="24"/>
          <w:lang w:val="en-GB"/>
        </w:rPr>
      </w:pPr>
      <w:r>
        <w:rPr>
          <w:rFonts w:ascii="Times New Roman" w:hAnsi="Times New Roman"/>
          <w:sz w:val="24"/>
          <w:szCs w:val="24"/>
          <w:lang w:val="en-GB"/>
        </w:rPr>
        <w:t xml:space="preserve">The school aims to identify as soon as possible </w:t>
      </w:r>
      <w:r w:rsidR="00D41E5D">
        <w:rPr>
          <w:rFonts w:ascii="Times New Roman" w:hAnsi="Times New Roman"/>
          <w:sz w:val="24"/>
          <w:szCs w:val="24"/>
          <w:lang w:val="en-GB"/>
        </w:rPr>
        <w:t xml:space="preserve">any SEN that the student may have. </w:t>
      </w:r>
      <w:r>
        <w:rPr>
          <w:rFonts w:ascii="Times New Roman" w:hAnsi="Times New Roman"/>
          <w:sz w:val="24"/>
          <w:szCs w:val="24"/>
          <w:lang w:val="en-GB"/>
        </w:rPr>
        <w:t xml:space="preserve">  Parents/Guardians should provide all relevant information on enrolment.  </w:t>
      </w:r>
      <w:r w:rsidRPr="004A362C">
        <w:rPr>
          <w:rFonts w:ascii="Times New Roman" w:hAnsi="Times New Roman"/>
          <w:sz w:val="24"/>
          <w:szCs w:val="24"/>
          <w:lang w:val="ga-IE"/>
        </w:rPr>
        <w:t xml:space="preserve">A smooth and effective transfer of pertinent information  with regard to each individual’s  </w:t>
      </w:r>
      <w:r>
        <w:rPr>
          <w:rFonts w:ascii="Times New Roman" w:hAnsi="Times New Roman"/>
          <w:sz w:val="24"/>
          <w:szCs w:val="24"/>
          <w:lang w:val="ga-IE"/>
        </w:rPr>
        <w:t>s</w:t>
      </w:r>
      <w:r w:rsidRPr="004A362C">
        <w:rPr>
          <w:rFonts w:ascii="Times New Roman" w:hAnsi="Times New Roman"/>
          <w:sz w:val="24"/>
          <w:szCs w:val="24"/>
          <w:lang w:val="ga-IE"/>
        </w:rPr>
        <w:t>pecial needs ensures that each student is provided with the relevant supports</w:t>
      </w:r>
      <w:r>
        <w:rPr>
          <w:rFonts w:ascii="Times New Roman" w:hAnsi="Times New Roman"/>
          <w:sz w:val="24"/>
          <w:szCs w:val="24"/>
          <w:lang w:val="ga-IE"/>
        </w:rPr>
        <w:t>.</w:t>
      </w:r>
      <w:r>
        <w:rPr>
          <w:rFonts w:ascii="Times New Roman" w:hAnsi="Times New Roman"/>
          <w:sz w:val="24"/>
          <w:szCs w:val="24"/>
          <w:lang w:val="en-GB"/>
        </w:rPr>
        <w:t xml:space="preserve"> </w:t>
      </w:r>
    </w:p>
    <w:p w14:paraId="7C580929" w14:textId="77777777" w:rsidR="00FB498B" w:rsidRDefault="00FB498B" w:rsidP="001D7EF4">
      <w:pPr>
        <w:spacing w:after="0" w:line="240" w:lineRule="auto"/>
        <w:jc w:val="both"/>
        <w:rPr>
          <w:rFonts w:ascii="Times New Roman" w:hAnsi="Times New Roman"/>
          <w:sz w:val="24"/>
          <w:szCs w:val="24"/>
          <w:lang w:val="en-GB"/>
        </w:rPr>
      </w:pPr>
      <w:r>
        <w:rPr>
          <w:rFonts w:ascii="Times New Roman" w:hAnsi="Times New Roman"/>
          <w:sz w:val="24"/>
          <w:szCs w:val="24"/>
          <w:lang w:val="en-GB"/>
        </w:rPr>
        <w:t>The following information is required</w:t>
      </w:r>
      <w:r w:rsidR="00D41E5D">
        <w:rPr>
          <w:rFonts w:ascii="Times New Roman" w:hAnsi="Times New Roman"/>
          <w:sz w:val="24"/>
          <w:szCs w:val="24"/>
          <w:lang w:val="en-GB"/>
        </w:rPr>
        <w:t xml:space="preserve"> prior to school entry</w:t>
      </w:r>
      <w:r>
        <w:rPr>
          <w:rFonts w:ascii="Times New Roman" w:hAnsi="Times New Roman"/>
          <w:sz w:val="24"/>
          <w:szCs w:val="24"/>
          <w:lang w:val="en-GB"/>
        </w:rPr>
        <w:t>:</w:t>
      </w:r>
    </w:p>
    <w:p w14:paraId="22D4C05F" w14:textId="77777777" w:rsidR="00D41E5D" w:rsidRDefault="00D41E5D" w:rsidP="001D7EF4">
      <w:pPr>
        <w:numPr>
          <w:ilvl w:val="0"/>
          <w:numId w:val="24"/>
        </w:num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Completed Enrolment Form </w:t>
      </w:r>
    </w:p>
    <w:p w14:paraId="777486B2" w14:textId="77777777" w:rsidR="00FB498B" w:rsidRDefault="00FB498B" w:rsidP="001D7EF4">
      <w:pPr>
        <w:numPr>
          <w:ilvl w:val="0"/>
          <w:numId w:val="24"/>
        </w:numPr>
        <w:spacing w:after="0" w:line="240" w:lineRule="auto"/>
        <w:jc w:val="both"/>
        <w:rPr>
          <w:rFonts w:ascii="Times New Roman" w:hAnsi="Times New Roman"/>
          <w:sz w:val="24"/>
          <w:szCs w:val="24"/>
          <w:lang w:val="en-GB"/>
        </w:rPr>
      </w:pPr>
      <w:r>
        <w:rPr>
          <w:rFonts w:ascii="Times New Roman" w:hAnsi="Times New Roman"/>
          <w:sz w:val="24"/>
          <w:szCs w:val="24"/>
          <w:lang w:val="en-GB"/>
        </w:rPr>
        <w:t>An up-to-date psycho-educational report and other professional reports (e.g. Occupational Therapy Report, Speech and Language Report, Medical Report)</w:t>
      </w:r>
    </w:p>
    <w:p w14:paraId="5B604755" w14:textId="77777777" w:rsidR="00FB498B" w:rsidRDefault="00FB498B" w:rsidP="001D7EF4">
      <w:pPr>
        <w:numPr>
          <w:ilvl w:val="0"/>
          <w:numId w:val="24"/>
        </w:num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Student Education Passport </w:t>
      </w:r>
    </w:p>
    <w:p w14:paraId="7FE05089" w14:textId="77777777" w:rsidR="00FB498B" w:rsidRDefault="00FB498B" w:rsidP="001D7EF4">
      <w:pPr>
        <w:numPr>
          <w:ilvl w:val="0"/>
          <w:numId w:val="24"/>
        </w:num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Results of Standardised Tests </w:t>
      </w:r>
    </w:p>
    <w:p w14:paraId="3E79F710" w14:textId="77777777" w:rsidR="00FB498B" w:rsidRPr="00B50ECB" w:rsidRDefault="00FB498B" w:rsidP="001D7EF4">
      <w:pPr>
        <w:numPr>
          <w:ilvl w:val="0"/>
          <w:numId w:val="24"/>
        </w:numPr>
        <w:spacing w:after="0" w:line="240" w:lineRule="auto"/>
        <w:jc w:val="both"/>
        <w:rPr>
          <w:rFonts w:ascii="Times New Roman" w:hAnsi="Times New Roman"/>
          <w:sz w:val="24"/>
          <w:szCs w:val="24"/>
          <w:lang w:val="en-GB"/>
        </w:rPr>
      </w:pPr>
      <w:r w:rsidRPr="00B50ECB">
        <w:rPr>
          <w:rFonts w:ascii="Times New Roman" w:hAnsi="Times New Roman"/>
          <w:sz w:val="24"/>
          <w:szCs w:val="24"/>
          <w:lang w:val="en-GB"/>
        </w:rPr>
        <w:t xml:space="preserve">Data collected from </w:t>
      </w:r>
      <w:r w:rsidRPr="00B50ECB">
        <w:rPr>
          <w:rFonts w:ascii="Times New Roman" w:hAnsi="Times New Roman"/>
          <w:sz w:val="24"/>
          <w:szCs w:val="24"/>
          <w:lang w:val="ga-IE"/>
        </w:rPr>
        <w:t>primary school teachers</w:t>
      </w:r>
      <w:r w:rsidR="00D41E5D">
        <w:rPr>
          <w:rFonts w:ascii="Times New Roman" w:hAnsi="Times New Roman"/>
          <w:sz w:val="24"/>
          <w:szCs w:val="24"/>
          <w:lang w:val="ga-IE"/>
        </w:rPr>
        <w:t xml:space="preserve"> and transition meetings with feeder schools</w:t>
      </w:r>
    </w:p>
    <w:p w14:paraId="47B7624D" w14:textId="77777777" w:rsidR="00FB498B" w:rsidRDefault="00FB498B" w:rsidP="001D7EF4">
      <w:pPr>
        <w:numPr>
          <w:ilvl w:val="0"/>
          <w:numId w:val="24"/>
        </w:numPr>
        <w:spacing w:after="0" w:line="240" w:lineRule="auto"/>
        <w:jc w:val="both"/>
        <w:rPr>
          <w:rFonts w:ascii="Times New Roman" w:hAnsi="Times New Roman"/>
          <w:sz w:val="24"/>
          <w:szCs w:val="24"/>
          <w:lang w:val="en-GB"/>
        </w:rPr>
      </w:pPr>
      <w:r w:rsidRPr="00B50ECB">
        <w:rPr>
          <w:rFonts w:ascii="Times New Roman" w:hAnsi="Times New Roman"/>
          <w:sz w:val="24"/>
          <w:szCs w:val="24"/>
          <w:lang w:val="en-GB"/>
        </w:rPr>
        <w:lastRenderedPageBreak/>
        <w:t>Completed Cognitive Ability Test (CAT</w:t>
      </w:r>
      <w:r w:rsidR="00D41E5D">
        <w:rPr>
          <w:rFonts w:ascii="Times New Roman" w:hAnsi="Times New Roman"/>
          <w:sz w:val="24"/>
          <w:szCs w:val="24"/>
          <w:lang w:val="en-GB"/>
        </w:rPr>
        <w:t xml:space="preserve"> 4</w:t>
      </w:r>
      <w:r w:rsidRPr="00B50ECB">
        <w:rPr>
          <w:rFonts w:ascii="Times New Roman" w:hAnsi="Times New Roman"/>
          <w:sz w:val="24"/>
          <w:szCs w:val="24"/>
          <w:lang w:val="en-GB"/>
        </w:rPr>
        <w:t>)</w:t>
      </w:r>
      <w:r w:rsidR="00D41E5D">
        <w:rPr>
          <w:rFonts w:ascii="Times New Roman" w:hAnsi="Times New Roman"/>
          <w:sz w:val="24"/>
          <w:szCs w:val="24"/>
          <w:lang w:val="en-GB"/>
        </w:rPr>
        <w:t xml:space="preserve"> and contact with parents/guardians if deemed necessary following review of CAT 4 results</w:t>
      </w:r>
    </w:p>
    <w:p w14:paraId="1278807A" w14:textId="2A35B77C" w:rsidR="00D41E5D" w:rsidRDefault="00D41E5D" w:rsidP="001D7EF4">
      <w:pPr>
        <w:numPr>
          <w:ilvl w:val="0"/>
          <w:numId w:val="24"/>
        </w:num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Meeting with </w:t>
      </w:r>
      <w:proofErr w:type="spellStart"/>
      <w:r>
        <w:rPr>
          <w:rFonts w:ascii="Times New Roman" w:hAnsi="Times New Roman"/>
          <w:sz w:val="24"/>
          <w:szCs w:val="24"/>
          <w:lang w:val="en-GB"/>
        </w:rPr>
        <w:t>SENC</w:t>
      </w:r>
      <w:r w:rsidR="004728A1">
        <w:rPr>
          <w:rFonts w:ascii="Times New Roman" w:hAnsi="Times New Roman"/>
          <w:sz w:val="24"/>
          <w:szCs w:val="24"/>
          <w:lang w:val="en-GB"/>
        </w:rPr>
        <w:t>o</w:t>
      </w:r>
      <w:proofErr w:type="spellEnd"/>
    </w:p>
    <w:p w14:paraId="598ED9A3" w14:textId="77777777" w:rsidR="00FB498B" w:rsidRDefault="00FB498B" w:rsidP="001D7EF4">
      <w:pPr>
        <w:numPr>
          <w:ilvl w:val="0"/>
          <w:numId w:val="24"/>
        </w:num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Other relevant information </w:t>
      </w:r>
    </w:p>
    <w:p w14:paraId="4B99056E" w14:textId="77777777" w:rsidR="005E546E" w:rsidRDefault="005E546E" w:rsidP="001D7EF4">
      <w:pPr>
        <w:spacing w:after="0" w:line="240" w:lineRule="auto"/>
        <w:jc w:val="both"/>
        <w:rPr>
          <w:rFonts w:ascii="Times New Roman" w:hAnsi="Times New Roman"/>
          <w:sz w:val="24"/>
          <w:szCs w:val="24"/>
          <w:lang w:val="en-GB"/>
        </w:rPr>
      </w:pPr>
    </w:p>
    <w:p w14:paraId="691D19C0" w14:textId="77777777" w:rsidR="00D41E5D" w:rsidRPr="00822E62" w:rsidRDefault="00D41E5D" w:rsidP="001D7EF4">
      <w:pPr>
        <w:spacing w:after="0" w:line="240" w:lineRule="auto"/>
        <w:jc w:val="both"/>
        <w:rPr>
          <w:rFonts w:ascii="Times New Roman" w:hAnsi="Times New Roman"/>
          <w:sz w:val="24"/>
          <w:szCs w:val="24"/>
          <w:lang w:val="en-GB"/>
        </w:rPr>
      </w:pPr>
      <w:r w:rsidRPr="00822E62">
        <w:rPr>
          <w:rFonts w:ascii="Times New Roman" w:hAnsi="Times New Roman"/>
          <w:sz w:val="24"/>
          <w:szCs w:val="24"/>
          <w:lang w:val="en-GB"/>
        </w:rPr>
        <w:t xml:space="preserve">Additional information will become available through the following channels </w:t>
      </w:r>
    </w:p>
    <w:p w14:paraId="44A612E3" w14:textId="77777777" w:rsidR="00D41E5D" w:rsidRPr="00822E62" w:rsidRDefault="00D41E5D" w:rsidP="001D7EF4">
      <w:pPr>
        <w:numPr>
          <w:ilvl w:val="0"/>
          <w:numId w:val="25"/>
        </w:numPr>
        <w:spacing w:after="0" w:line="240" w:lineRule="auto"/>
        <w:jc w:val="both"/>
        <w:rPr>
          <w:rFonts w:ascii="Times New Roman" w:hAnsi="Times New Roman"/>
          <w:sz w:val="24"/>
          <w:szCs w:val="24"/>
          <w:lang w:val="en-GB"/>
        </w:rPr>
      </w:pPr>
      <w:r w:rsidRPr="00822E62">
        <w:rPr>
          <w:rFonts w:ascii="Times New Roman" w:hAnsi="Times New Roman"/>
          <w:sz w:val="24"/>
          <w:szCs w:val="24"/>
          <w:lang w:val="en-GB"/>
        </w:rPr>
        <w:t xml:space="preserve">Teacher observations </w:t>
      </w:r>
      <w:r w:rsidR="00B16FB4">
        <w:rPr>
          <w:rFonts w:ascii="Times New Roman" w:hAnsi="Times New Roman"/>
          <w:sz w:val="24"/>
          <w:szCs w:val="24"/>
          <w:lang w:val="en-GB"/>
        </w:rPr>
        <w:t xml:space="preserve">and student referral to the SEN Team </w:t>
      </w:r>
    </w:p>
    <w:p w14:paraId="3C8A95AD" w14:textId="77777777" w:rsidR="00D41E5D" w:rsidRPr="00822E62" w:rsidRDefault="00D41E5D" w:rsidP="001D7EF4">
      <w:pPr>
        <w:numPr>
          <w:ilvl w:val="0"/>
          <w:numId w:val="25"/>
        </w:numPr>
        <w:spacing w:after="0" w:line="240" w:lineRule="auto"/>
        <w:jc w:val="both"/>
        <w:rPr>
          <w:rFonts w:ascii="Times New Roman" w:hAnsi="Times New Roman"/>
          <w:sz w:val="24"/>
          <w:szCs w:val="24"/>
          <w:lang w:val="en-GB"/>
        </w:rPr>
      </w:pPr>
      <w:r w:rsidRPr="00822E62">
        <w:rPr>
          <w:rFonts w:ascii="Times New Roman" w:hAnsi="Times New Roman"/>
          <w:sz w:val="24"/>
          <w:szCs w:val="24"/>
          <w:lang w:val="en-GB"/>
        </w:rPr>
        <w:t xml:space="preserve">SEN Team meetings </w:t>
      </w:r>
    </w:p>
    <w:p w14:paraId="712A63C0" w14:textId="77777777" w:rsidR="00D41E5D" w:rsidRPr="00822E62" w:rsidRDefault="00D41E5D" w:rsidP="001D7EF4">
      <w:pPr>
        <w:numPr>
          <w:ilvl w:val="0"/>
          <w:numId w:val="25"/>
        </w:numPr>
        <w:spacing w:after="0" w:line="240" w:lineRule="auto"/>
        <w:jc w:val="both"/>
        <w:rPr>
          <w:rFonts w:ascii="Times New Roman" w:hAnsi="Times New Roman"/>
          <w:sz w:val="24"/>
          <w:szCs w:val="24"/>
          <w:lang w:val="en-GB"/>
        </w:rPr>
      </w:pPr>
      <w:r w:rsidRPr="00822E62">
        <w:rPr>
          <w:rFonts w:ascii="Times New Roman" w:hAnsi="Times New Roman"/>
          <w:sz w:val="24"/>
          <w:szCs w:val="24"/>
          <w:lang w:val="en-GB"/>
        </w:rPr>
        <w:t xml:space="preserve">Year Team meetings </w:t>
      </w:r>
    </w:p>
    <w:p w14:paraId="6B417528" w14:textId="77777777" w:rsidR="00D41E5D" w:rsidRDefault="00822E62" w:rsidP="001D7EF4">
      <w:pPr>
        <w:numPr>
          <w:ilvl w:val="0"/>
          <w:numId w:val="25"/>
        </w:numPr>
        <w:spacing w:after="0" w:line="240" w:lineRule="auto"/>
        <w:jc w:val="both"/>
        <w:rPr>
          <w:rFonts w:ascii="Times New Roman" w:hAnsi="Times New Roman"/>
          <w:b/>
          <w:sz w:val="24"/>
          <w:szCs w:val="24"/>
          <w:lang w:val="en-GB"/>
        </w:rPr>
      </w:pPr>
      <w:r w:rsidRPr="00822E62">
        <w:rPr>
          <w:rFonts w:ascii="Times New Roman" w:hAnsi="Times New Roman"/>
          <w:sz w:val="24"/>
          <w:szCs w:val="24"/>
          <w:lang w:val="en-GB"/>
        </w:rPr>
        <w:t>Formal assessment (e.g. WRAT 4 and WIAT 3</w:t>
      </w:r>
      <w:r>
        <w:rPr>
          <w:rFonts w:ascii="Times New Roman" w:hAnsi="Times New Roman"/>
          <w:b/>
          <w:sz w:val="24"/>
          <w:szCs w:val="24"/>
          <w:lang w:val="en-GB"/>
        </w:rPr>
        <w:t xml:space="preserve">) </w:t>
      </w:r>
    </w:p>
    <w:p w14:paraId="1299C43A" w14:textId="77777777" w:rsidR="00B039EB" w:rsidRDefault="00B039EB" w:rsidP="001D7EF4">
      <w:pPr>
        <w:spacing w:after="0" w:line="240" w:lineRule="auto"/>
        <w:jc w:val="both"/>
        <w:rPr>
          <w:rFonts w:ascii="Times New Roman" w:hAnsi="Times New Roman"/>
          <w:b/>
          <w:sz w:val="24"/>
          <w:szCs w:val="24"/>
          <w:lang w:val="en-GB"/>
        </w:rPr>
      </w:pPr>
    </w:p>
    <w:p w14:paraId="4DDBEF00" w14:textId="3CBD4A59" w:rsidR="00B039EB" w:rsidRPr="008E1BC9" w:rsidRDefault="00B039EB" w:rsidP="001D7EF4">
      <w:pPr>
        <w:spacing w:after="0" w:line="240" w:lineRule="auto"/>
        <w:jc w:val="both"/>
        <w:rPr>
          <w:rFonts w:ascii="Times New Roman" w:hAnsi="Times New Roman"/>
          <w:b/>
          <w:sz w:val="24"/>
          <w:szCs w:val="24"/>
          <w:lang w:val="en-GB"/>
        </w:rPr>
      </w:pPr>
      <w:r>
        <w:rPr>
          <w:rFonts w:ascii="Times New Roman" w:hAnsi="Times New Roman"/>
          <w:b/>
          <w:sz w:val="24"/>
          <w:szCs w:val="24"/>
          <w:lang w:val="en-GB"/>
        </w:rPr>
        <w:t xml:space="preserve">School </w:t>
      </w:r>
      <w:r w:rsidRPr="008E1BC9">
        <w:rPr>
          <w:rFonts w:ascii="Times New Roman" w:hAnsi="Times New Roman"/>
          <w:b/>
          <w:sz w:val="24"/>
          <w:szCs w:val="24"/>
          <w:lang w:val="en-GB"/>
        </w:rPr>
        <w:t xml:space="preserve">Support for Some </w:t>
      </w:r>
    </w:p>
    <w:p w14:paraId="541380B3" w14:textId="0867DFAC" w:rsidR="00B039EB" w:rsidRDefault="00B039EB" w:rsidP="001D7EF4">
      <w:pPr>
        <w:numPr>
          <w:ilvl w:val="0"/>
          <w:numId w:val="8"/>
        </w:numPr>
        <w:spacing w:after="0" w:line="240" w:lineRule="auto"/>
        <w:jc w:val="both"/>
        <w:rPr>
          <w:rFonts w:ascii="Times New Roman" w:hAnsi="Times New Roman"/>
          <w:sz w:val="24"/>
          <w:szCs w:val="24"/>
          <w:lang w:val="en-GB"/>
        </w:rPr>
      </w:pPr>
      <w:r>
        <w:rPr>
          <w:rFonts w:ascii="Times New Roman" w:hAnsi="Times New Roman"/>
          <w:sz w:val="24"/>
          <w:szCs w:val="24"/>
          <w:lang w:val="en-GB"/>
        </w:rPr>
        <w:t>Psychological Assessments will transfer for student</w:t>
      </w:r>
      <w:r w:rsidR="004728A1">
        <w:rPr>
          <w:rFonts w:ascii="Times New Roman" w:hAnsi="Times New Roman"/>
          <w:sz w:val="24"/>
          <w:szCs w:val="24"/>
          <w:lang w:val="en-GB"/>
        </w:rPr>
        <w:t>s</w:t>
      </w:r>
      <w:r>
        <w:rPr>
          <w:rFonts w:ascii="Times New Roman" w:hAnsi="Times New Roman"/>
          <w:sz w:val="24"/>
          <w:szCs w:val="24"/>
          <w:lang w:val="en-GB"/>
        </w:rPr>
        <w:t xml:space="preserve"> with diagnosed special needs </w:t>
      </w:r>
    </w:p>
    <w:p w14:paraId="47AE691A" w14:textId="2BCBAFD9" w:rsidR="00B039EB" w:rsidRDefault="00B039EB" w:rsidP="001D7EF4">
      <w:pPr>
        <w:numPr>
          <w:ilvl w:val="0"/>
          <w:numId w:val="8"/>
        </w:num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Termly reports are reviewed by the </w:t>
      </w:r>
      <w:proofErr w:type="spellStart"/>
      <w:r>
        <w:rPr>
          <w:rFonts w:ascii="Times New Roman" w:hAnsi="Times New Roman"/>
          <w:sz w:val="24"/>
          <w:szCs w:val="24"/>
          <w:lang w:val="en-GB"/>
        </w:rPr>
        <w:t>yearhead</w:t>
      </w:r>
      <w:proofErr w:type="spellEnd"/>
      <w:r>
        <w:rPr>
          <w:rFonts w:ascii="Times New Roman" w:hAnsi="Times New Roman"/>
          <w:sz w:val="24"/>
          <w:szCs w:val="24"/>
          <w:lang w:val="en-GB"/>
        </w:rPr>
        <w:t xml:space="preserve"> and concerns in relation to student achievement are referred to the SEN team. </w:t>
      </w:r>
    </w:p>
    <w:p w14:paraId="29E075E9" w14:textId="4025E250" w:rsidR="00B039EB" w:rsidRDefault="00B039EB" w:rsidP="001D7EF4">
      <w:pPr>
        <w:numPr>
          <w:ilvl w:val="0"/>
          <w:numId w:val="8"/>
        </w:num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Where an individual teacher is concerned about student </w:t>
      </w:r>
      <w:proofErr w:type="gramStart"/>
      <w:r>
        <w:rPr>
          <w:rFonts w:ascii="Times New Roman" w:hAnsi="Times New Roman"/>
          <w:sz w:val="24"/>
          <w:szCs w:val="24"/>
          <w:lang w:val="en-GB"/>
        </w:rPr>
        <w:t>progress</w:t>
      </w:r>
      <w:proofErr w:type="gramEnd"/>
      <w:r>
        <w:rPr>
          <w:rFonts w:ascii="Times New Roman" w:hAnsi="Times New Roman"/>
          <w:sz w:val="24"/>
          <w:szCs w:val="24"/>
          <w:lang w:val="en-GB"/>
        </w:rPr>
        <w:t xml:space="preserve"> he/she may refer a student to the SEN team.  </w:t>
      </w:r>
    </w:p>
    <w:p w14:paraId="2E8BD6E5" w14:textId="1DC1F567" w:rsidR="00B039EB" w:rsidRDefault="00B039EB" w:rsidP="001D7EF4">
      <w:pPr>
        <w:numPr>
          <w:ilvl w:val="0"/>
          <w:numId w:val="8"/>
        </w:num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The </w:t>
      </w:r>
      <w:r w:rsidR="004728A1">
        <w:rPr>
          <w:rFonts w:ascii="Times New Roman" w:hAnsi="Times New Roman"/>
          <w:sz w:val="24"/>
          <w:szCs w:val="24"/>
          <w:lang w:val="en-GB"/>
        </w:rPr>
        <w:t>Principal/Deputy Principal may refer</w:t>
      </w:r>
      <w:r>
        <w:rPr>
          <w:rFonts w:ascii="Times New Roman" w:hAnsi="Times New Roman"/>
          <w:sz w:val="24"/>
          <w:szCs w:val="24"/>
          <w:lang w:val="en-GB"/>
        </w:rPr>
        <w:t xml:space="preserve"> students to the SEN team </w:t>
      </w:r>
    </w:p>
    <w:p w14:paraId="24948B7A" w14:textId="34F041F1" w:rsidR="00B039EB" w:rsidRDefault="00B039EB" w:rsidP="001D7EF4">
      <w:pPr>
        <w:numPr>
          <w:ilvl w:val="0"/>
          <w:numId w:val="8"/>
        </w:numPr>
        <w:spacing w:after="0" w:line="240" w:lineRule="auto"/>
        <w:jc w:val="both"/>
        <w:rPr>
          <w:rFonts w:ascii="Times New Roman" w:hAnsi="Times New Roman"/>
          <w:sz w:val="24"/>
          <w:szCs w:val="24"/>
          <w:lang w:val="en-GB"/>
        </w:rPr>
      </w:pPr>
      <w:r>
        <w:rPr>
          <w:rFonts w:ascii="Times New Roman" w:hAnsi="Times New Roman"/>
          <w:sz w:val="24"/>
          <w:szCs w:val="24"/>
          <w:lang w:val="en-GB"/>
        </w:rPr>
        <w:t>Individual student</w:t>
      </w:r>
      <w:r w:rsidR="004728A1">
        <w:rPr>
          <w:rFonts w:ascii="Times New Roman" w:hAnsi="Times New Roman"/>
          <w:sz w:val="24"/>
          <w:szCs w:val="24"/>
          <w:lang w:val="en-GB"/>
        </w:rPr>
        <w:t>s</w:t>
      </w:r>
      <w:r>
        <w:rPr>
          <w:rFonts w:ascii="Times New Roman" w:hAnsi="Times New Roman"/>
          <w:sz w:val="24"/>
          <w:szCs w:val="24"/>
          <w:lang w:val="en-GB"/>
        </w:rPr>
        <w:t xml:space="preserve"> may self-refer to the SEN team</w:t>
      </w:r>
    </w:p>
    <w:p w14:paraId="6DA46CEE" w14:textId="77777777" w:rsidR="00B039EB" w:rsidRDefault="00B039EB" w:rsidP="001D7EF4">
      <w:pPr>
        <w:numPr>
          <w:ilvl w:val="0"/>
          <w:numId w:val="8"/>
        </w:numPr>
        <w:spacing w:after="0" w:line="240" w:lineRule="auto"/>
        <w:jc w:val="both"/>
        <w:rPr>
          <w:rFonts w:ascii="Times New Roman" w:hAnsi="Times New Roman"/>
          <w:sz w:val="24"/>
          <w:szCs w:val="24"/>
          <w:lang w:val="en-GB"/>
        </w:rPr>
      </w:pPr>
      <w:r>
        <w:rPr>
          <w:rFonts w:ascii="Times New Roman" w:hAnsi="Times New Roman"/>
          <w:sz w:val="24"/>
          <w:szCs w:val="24"/>
          <w:lang w:val="en-GB"/>
        </w:rPr>
        <w:t>Parents/guardians may refer a student to the SEN team</w:t>
      </w:r>
    </w:p>
    <w:p w14:paraId="18D0B816" w14:textId="77777777" w:rsidR="00B039EB" w:rsidRDefault="00B039EB" w:rsidP="001D7EF4">
      <w:pPr>
        <w:numPr>
          <w:ilvl w:val="0"/>
          <w:numId w:val="8"/>
        </w:num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The guidance counsellor may refer a student to the SEN team </w:t>
      </w:r>
    </w:p>
    <w:p w14:paraId="4D43CF9F" w14:textId="3F2AEBE2" w:rsidR="00B039EB" w:rsidRDefault="00B039EB" w:rsidP="001D7EF4">
      <w:pPr>
        <w:numPr>
          <w:ilvl w:val="0"/>
          <w:numId w:val="8"/>
        </w:num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The </w:t>
      </w:r>
      <w:r w:rsidR="004728A1">
        <w:rPr>
          <w:rFonts w:ascii="Times New Roman" w:hAnsi="Times New Roman"/>
          <w:sz w:val="24"/>
          <w:szCs w:val="24"/>
          <w:lang w:val="en-GB"/>
        </w:rPr>
        <w:t>WIAT 111</w:t>
      </w:r>
      <w:r>
        <w:rPr>
          <w:rFonts w:ascii="Times New Roman" w:hAnsi="Times New Roman"/>
          <w:sz w:val="24"/>
          <w:szCs w:val="24"/>
          <w:lang w:val="en-GB"/>
        </w:rPr>
        <w:t xml:space="preserve"> is administered by the SEN team</w:t>
      </w:r>
    </w:p>
    <w:p w14:paraId="3BEE7B2C" w14:textId="69CCE204" w:rsidR="00B039EB" w:rsidRDefault="00B039EB" w:rsidP="001D7EF4">
      <w:pPr>
        <w:numPr>
          <w:ilvl w:val="0"/>
          <w:numId w:val="8"/>
        </w:num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Robin </w:t>
      </w:r>
      <w:proofErr w:type="spellStart"/>
      <w:r>
        <w:rPr>
          <w:rFonts w:ascii="Times New Roman" w:hAnsi="Times New Roman"/>
          <w:sz w:val="24"/>
          <w:szCs w:val="24"/>
          <w:lang w:val="en-GB"/>
        </w:rPr>
        <w:t>Hedderley</w:t>
      </w:r>
      <w:proofErr w:type="spellEnd"/>
      <w:r>
        <w:rPr>
          <w:rFonts w:ascii="Times New Roman" w:hAnsi="Times New Roman"/>
          <w:sz w:val="24"/>
          <w:szCs w:val="24"/>
          <w:lang w:val="en-GB"/>
        </w:rPr>
        <w:t xml:space="preserve"> sentence completion and handwriting test is administered by the SEN team  </w:t>
      </w:r>
    </w:p>
    <w:p w14:paraId="3CF2D8B6" w14:textId="4EE57299" w:rsidR="00822E62" w:rsidRPr="004728A1" w:rsidRDefault="00B039EB" w:rsidP="00B330A0">
      <w:pPr>
        <w:numPr>
          <w:ilvl w:val="0"/>
          <w:numId w:val="8"/>
        </w:numPr>
        <w:spacing w:after="0" w:line="240" w:lineRule="auto"/>
        <w:jc w:val="both"/>
        <w:rPr>
          <w:rFonts w:ascii="Times New Roman" w:hAnsi="Times New Roman"/>
          <w:b/>
          <w:sz w:val="24"/>
          <w:szCs w:val="24"/>
          <w:lang w:val="en-GB"/>
        </w:rPr>
      </w:pPr>
      <w:r w:rsidRPr="004728A1">
        <w:rPr>
          <w:rFonts w:ascii="Times New Roman" w:hAnsi="Times New Roman"/>
          <w:sz w:val="24"/>
          <w:szCs w:val="24"/>
          <w:lang w:val="en-GB"/>
        </w:rPr>
        <w:t>Results of the Junior Certificate Examinations are analysed</w:t>
      </w:r>
      <w:r w:rsidR="004728A1">
        <w:rPr>
          <w:rFonts w:ascii="Times New Roman" w:hAnsi="Times New Roman"/>
          <w:sz w:val="24"/>
          <w:szCs w:val="24"/>
          <w:lang w:val="en-GB"/>
        </w:rPr>
        <w:t>.</w:t>
      </w:r>
    </w:p>
    <w:p w14:paraId="536A304C" w14:textId="77777777" w:rsidR="004728A1" w:rsidRDefault="004728A1" w:rsidP="004728A1">
      <w:pPr>
        <w:spacing w:after="0" w:line="240" w:lineRule="auto"/>
        <w:ind w:left="720"/>
        <w:jc w:val="both"/>
        <w:rPr>
          <w:rFonts w:ascii="Times New Roman" w:hAnsi="Times New Roman"/>
          <w:b/>
          <w:sz w:val="24"/>
          <w:szCs w:val="24"/>
          <w:lang w:val="en-GB"/>
        </w:rPr>
      </w:pPr>
    </w:p>
    <w:p w14:paraId="77E45B95" w14:textId="77777777" w:rsidR="00D72F75" w:rsidRPr="00D72F75" w:rsidRDefault="00D72F75" w:rsidP="001D7EF4">
      <w:pPr>
        <w:spacing w:after="0" w:line="240" w:lineRule="auto"/>
        <w:rPr>
          <w:rFonts w:ascii="Times New Roman" w:hAnsi="Times New Roman"/>
          <w:b/>
          <w:bCs/>
          <w:sz w:val="24"/>
          <w:szCs w:val="24"/>
        </w:rPr>
      </w:pPr>
      <w:r w:rsidRPr="00D72F75">
        <w:rPr>
          <w:rFonts w:ascii="Times New Roman" w:hAnsi="Times New Roman"/>
          <w:b/>
          <w:bCs/>
          <w:sz w:val="24"/>
          <w:szCs w:val="24"/>
        </w:rPr>
        <w:t xml:space="preserve">Step 2 - Meeting Needs </w:t>
      </w:r>
    </w:p>
    <w:p w14:paraId="0E9A5FF6" w14:textId="77777777" w:rsidR="00D72F75" w:rsidRPr="00D72F75" w:rsidRDefault="00D72F75" w:rsidP="001D7EF4">
      <w:pPr>
        <w:pStyle w:val="ListParagraph"/>
        <w:numPr>
          <w:ilvl w:val="0"/>
          <w:numId w:val="36"/>
        </w:numPr>
        <w:spacing w:line="240" w:lineRule="auto"/>
        <w:jc w:val="both"/>
        <w:rPr>
          <w:rFonts w:ascii="Times New Roman" w:hAnsi="Times New Roman" w:cs="Times New Roman"/>
          <w:sz w:val="24"/>
          <w:szCs w:val="24"/>
        </w:rPr>
      </w:pPr>
      <w:r w:rsidRPr="00D72F75">
        <w:rPr>
          <w:rFonts w:ascii="Times New Roman" w:hAnsi="Times New Roman" w:cs="Times New Roman"/>
          <w:sz w:val="24"/>
          <w:szCs w:val="24"/>
        </w:rPr>
        <w:t xml:space="preserve">Once SEN students have been identified through the process outlined in Step 1, a Student Support File will be created for each of those students in response to their individual needs. These files will be created through a collaborative process involving the SEN Team, Subject Teachers, parents, the student and in some </w:t>
      </w:r>
      <w:proofErr w:type="gramStart"/>
      <w:r w:rsidRPr="00D72F75">
        <w:rPr>
          <w:rFonts w:ascii="Times New Roman" w:hAnsi="Times New Roman" w:cs="Times New Roman"/>
          <w:sz w:val="24"/>
          <w:szCs w:val="24"/>
        </w:rPr>
        <w:t>instances</w:t>
      </w:r>
      <w:proofErr w:type="gramEnd"/>
      <w:r w:rsidRPr="00D72F75">
        <w:rPr>
          <w:rFonts w:ascii="Times New Roman" w:hAnsi="Times New Roman" w:cs="Times New Roman"/>
          <w:sz w:val="24"/>
          <w:szCs w:val="24"/>
        </w:rPr>
        <w:t xml:space="preserve"> external professionals. </w:t>
      </w:r>
    </w:p>
    <w:p w14:paraId="53602B85" w14:textId="04AACE13" w:rsidR="00D72F75" w:rsidRPr="00D72F75" w:rsidRDefault="00D72F75" w:rsidP="001D7EF4">
      <w:pPr>
        <w:pStyle w:val="ListParagraph"/>
        <w:numPr>
          <w:ilvl w:val="0"/>
          <w:numId w:val="36"/>
        </w:numPr>
        <w:spacing w:line="240" w:lineRule="auto"/>
        <w:jc w:val="both"/>
        <w:rPr>
          <w:rFonts w:ascii="Times New Roman" w:hAnsi="Times New Roman" w:cs="Times New Roman"/>
          <w:sz w:val="24"/>
          <w:szCs w:val="24"/>
        </w:rPr>
      </w:pPr>
      <w:r w:rsidRPr="00D72F75">
        <w:rPr>
          <w:rFonts w:ascii="Times New Roman" w:hAnsi="Times New Roman" w:cs="Times New Roman"/>
          <w:sz w:val="24"/>
          <w:szCs w:val="24"/>
        </w:rPr>
        <w:t xml:space="preserve">The Student Support File will allow the </w:t>
      </w:r>
      <w:proofErr w:type="spellStart"/>
      <w:r w:rsidRPr="00D72F75">
        <w:rPr>
          <w:rFonts w:ascii="Times New Roman" w:hAnsi="Times New Roman" w:cs="Times New Roman"/>
          <w:sz w:val="24"/>
          <w:szCs w:val="24"/>
        </w:rPr>
        <w:t>SENC</w:t>
      </w:r>
      <w:r w:rsidR="004728A1">
        <w:rPr>
          <w:rFonts w:ascii="Times New Roman" w:hAnsi="Times New Roman" w:cs="Times New Roman"/>
          <w:sz w:val="24"/>
          <w:szCs w:val="24"/>
        </w:rPr>
        <w:t>o</w:t>
      </w:r>
      <w:proofErr w:type="spellEnd"/>
      <w:r w:rsidRPr="00D72F75">
        <w:rPr>
          <w:rFonts w:ascii="Times New Roman" w:hAnsi="Times New Roman" w:cs="Times New Roman"/>
          <w:sz w:val="24"/>
          <w:szCs w:val="24"/>
        </w:rPr>
        <w:t xml:space="preserve">, SEN Team and Subject Teachers to document progress over time and will help them to provide the appropriate level of support to students in order to meet their needs. </w:t>
      </w:r>
    </w:p>
    <w:p w14:paraId="2B726E46" w14:textId="77777777" w:rsidR="00D72F75" w:rsidRPr="00D72F75" w:rsidRDefault="00D72F75" w:rsidP="001D7EF4">
      <w:pPr>
        <w:pStyle w:val="ListParagraph"/>
        <w:numPr>
          <w:ilvl w:val="0"/>
          <w:numId w:val="36"/>
        </w:numPr>
        <w:spacing w:line="240" w:lineRule="auto"/>
        <w:jc w:val="both"/>
        <w:rPr>
          <w:rFonts w:ascii="Times New Roman" w:hAnsi="Times New Roman" w:cs="Times New Roman"/>
          <w:sz w:val="24"/>
          <w:szCs w:val="24"/>
        </w:rPr>
      </w:pPr>
      <w:r w:rsidRPr="00D72F75">
        <w:rPr>
          <w:rFonts w:ascii="Times New Roman" w:hAnsi="Times New Roman" w:cs="Times New Roman"/>
          <w:sz w:val="24"/>
          <w:szCs w:val="24"/>
        </w:rPr>
        <w:t>Following a period of intervention, progress will be monitored and reviewed, and a decision will be made in relation to the category of support required; Classroom Support, School Support for Some, School Support Plus.</w:t>
      </w:r>
    </w:p>
    <w:p w14:paraId="5FFD4EEA" w14:textId="77777777" w:rsidR="00D72F75" w:rsidRPr="00D72F75" w:rsidRDefault="00D72F75" w:rsidP="001D7EF4">
      <w:pPr>
        <w:pStyle w:val="ListParagraph"/>
        <w:numPr>
          <w:ilvl w:val="0"/>
          <w:numId w:val="36"/>
        </w:numPr>
        <w:spacing w:line="240" w:lineRule="auto"/>
        <w:jc w:val="both"/>
        <w:rPr>
          <w:rFonts w:ascii="Times New Roman" w:hAnsi="Times New Roman" w:cs="Times New Roman"/>
          <w:sz w:val="24"/>
          <w:szCs w:val="24"/>
        </w:rPr>
      </w:pPr>
      <w:r w:rsidRPr="00D72F75">
        <w:rPr>
          <w:rFonts w:ascii="Times New Roman" w:hAnsi="Times New Roman" w:cs="Times New Roman"/>
          <w:sz w:val="24"/>
          <w:szCs w:val="24"/>
        </w:rPr>
        <w:t xml:space="preserve">A summary document of the student’s Support Plan will be added to their profile on </w:t>
      </w:r>
      <w:proofErr w:type="spellStart"/>
      <w:r w:rsidRPr="00D72F75">
        <w:rPr>
          <w:rFonts w:ascii="Times New Roman" w:hAnsi="Times New Roman" w:cs="Times New Roman"/>
          <w:sz w:val="24"/>
          <w:szCs w:val="24"/>
        </w:rPr>
        <w:t>VSware</w:t>
      </w:r>
      <w:proofErr w:type="spellEnd"/>
      <w:r w:rsidRPr="00D72F75">
        <w:rPr>
          <w:rFonts w:ascii="Times New Roman" w:hAnsi="Times New Roman" w:cs="Times New Roman"/>
          <w:sz w:val="24"/>
          <w:szCs w:val="24"/>
        </w:rPr>
        <w:t xml:space="preserve"> so that all relevant teachers will have access to the information. </w:t>
      </w:r>
    </w:p>
    <w:p w14:paraId="13C95EE5" w14:textId="77777777" w:rsidR="00D72F75" w:rsidRPr="00D72F75" w:rsidRDefault="00D72F75" w:rsidP="001D7EF4">
      <w:pPr>
        <w:pStyle w:val="ListParagraph"/>
        <w:numPr>
          <w:ilvl w:val="0"/>
          <w:numId w:val="36"/>
        </w:numPr>
        <w:spacing w:line="240" w:lineRule="auto"/>
        <w:jc w:val="both"/>
        <w:rPr>
          <w:rFonts w:ascii="Times New Roman" w:hAnsi="Times New Roman" w:cs="Times New Roman"/>
          <w:sz w:val="24"/>
          <w:szCs w:val="24"/>
        </w:rPr>
      </w:pPr>
      <w:r w:rsidRPr="00D72F75">
        <w:rPr>
          <w:rFonts w:ascii="Times New Roman" w:hAnsi="Times New Roman" w:cs="Times New Roman"/>
          <w:sz w:val="24"/>
          <w:szCs w:val="24"/>
        </w:rPr>
        <w:t xml:space="preserve">Each SEN student’s Student Support File will be stored in their individual files in a locked SEN filing cabinet in the Deputy Principal’s office. </w:t>
      </w:r>
    </w:p>
    <w:p w14:paraId="2F4A42A5" w14:textId="77777777" w:rsidR="00D72F75" w:rsidRPr="00D72F75" w:rsidRDefault="00D72F75" w:rsidP="001D7EF4">
      <w:pPr>
        <w:pStyle w:val="ListParagraph"/>
        <w:numPr>
          <w:ilvl w:val="0"/>
          <w:numId w:val="36"/>
        </w:numPr>
        <w:spacing w:line="240" w:lineRule="auto"/>
        <w:jc w:val="both"/>
        <w:rPr>
          <w:rFonts w:ascii="Times New Roman" w:hAnsi="Times New Roman" w:cs="Times New Roman"/>
          <w:sz w:val="24"/>
          <w:szCs w:val="24"/>
        </w:rPr>
      </w:pPr>
      <w:r w:rsidRPr="00D72F75">
        <w:rPr>
          <w:rFonts w:ascii="Times New Roman" w:hAnsi="Times New Roman" w:cs="Times New Roman"/>
          <w:sz w:val="24"/>
          <w:szCs w:val="24"/>
        </w:rPr>
        <w:t xml:space="preserve">Student Support Plans will set out agreed targets and strategies. These will help teachers to differentiate their subject teaching to meet the needs of their students and to set specific targets related to their class. </w:t>
      </w:r>
    </w:p>
    <w:p w14:paraId="4EEB8A68" w14:textId="77777777" w:rsidR="00D72F75" w:rsidRPr="00D72F75" w:rsidRDefault="00D72F75" w:rsidP="001D7EF4">
      <w:pPr>
        <w:pStyle w:val="ListParagraph"/>
        <w:numPr>
          <w:ilvl w:val="0"/>
          <w:numId w:val="36"/>
        </w:numPr>
        <w:spacing w:line="240" w:lineRule="auto"/>
        <w:jc w:val="both"/>
        <w:rPr>
          <w:rFonts w:ascii="Times New Roman" w:hAnsi="Times New Roman" w:cs="Times New Roman"/>
          <w:sz w:val="24"/>
          <w:szCs w:val="24"/>
        </w:rPr>
      </w:pPr>
      <w:r w:rsidRPr="00D72F75">
        <w:rPr>
          <w:rFonts w:ascii="Times New Roman" w:hAnsi="Times New Roman" w:cs="Times New Roman"/>
          <w:sz w:val="24"/>
          <w:szCs w:val="24"/>
        </w:rPr>
        <w:t xml:space="preserve">Short – term needs will be met through classroom support initiated by Subject Teachers through differentiation and team - teaching. </w:t>
      </w:r>
    </w:p>
    <w:p w14:paraId="3D29A926" w14:textId="1EF9ECF0" w:rsidR="00D72F75" w:rsidRPr="00D72F75" w:rsidRDefault="00D72F75" w:rsidP="001D7EF4">
      <w:pPr>
        <w:pStyle w:val="ListParagraph"/>
        <w:numPr>
          <w:ilvl w:val="0"/>
          <w:numId w:val="36"/>
        </w:numPr>
        <w:spacing w:line="240" w:lineRule="auto"/>
        <w:jc w:val="both"/>
        <w:rPr>
          <w:rFonts w:ascii="Times New Roman" w:hAnsi="Times New Roman" w:cs="Times New Roman"/>
          <w:sz w:val="24"/>
          <w:szCs w:val="24"/>
        </w:rPr>
      </w:pPr>
      <w:proofErr w:type="spellStart"/>
      <w:r w:rsidRPr="00D72F75">
        <w:rPr>
          <w:rFonts w:ascii="Times New Roman" w:hAnsi="Times New Roman" w:cs="Times New Roman"/>
          <w:sz w:val="24"/>
          <w:szCs w:val="24"/>
        </w:rPr>
        <w:t>Individualised</w:t>
      </w:r>
      <w:proofErr w:type="spellEnd"/>
      <w:r w:rsidRPr="00D72F75">
        <w:rPr>
          <w:rFonts w:ascii="Times New Roman" w:hAnsi="Times New Roman" w:cs="Times New Roman"/>
          <w:sz w:val="24"/>
          <w:szCs w:val="24"/>
        </w:rPr>
        <w:t xml:space="preserve"> support will be provided for students with more complex needs by</w:t>
      </w:r>
      <w:r w:rsidR="004728A1">
        <w:rPr>
          <w:rFonts w:ascii="Times New Roman" w:hAnsi="Times New Roman" w:cs="Times New Roman"/>
          <w:sz w:val="24"/>
          <w:szCs w:val="24"/>
        </w:rPr>
        <w:t xml:space="preserve"> the</w:t>
      </w:r>
      <w:r w:rsidRPr="00D72F75">
        <w:rPr>
          <w:rFonts w:ascii="Times New Roman" w:hAnsi="Times New Roman" w:cs="Times New Roman"/>
          <w:sz w:val="24"/>
          <w:szCs w:val="24"/>
        </w:rPr>
        <w:t xml:space="preserve"> SEN Team and Subject Teachers providing additional teaching</w:t>
      </w:r>
      <w:r w:rsidR="004728A1">
        <w:rPr>
          <w:rFonts w:ascii="Times New Roman" w:hAnsi="Times New Roman" w:cs="Times New Roman"/>
          <w:sz w:val="24"/>
          <w:szCs w:val="24"/>
        </w:rPr>
        <w:t xml:space="preserve"> (curriculum access)</w:t>
      </w:r>
      <w:r w:rsidRPr="00D72F75">
        <w:rPr>
          <w:rFonts w:ascii="Times New Roman" w:hAnsi="Times New Roman" w:cs="Times New Roman"/>
          <w:sz w:val="24"/>
          <w:szCs w:val="24"/>
        </w:rPr>
        <w:t xml:space="preserve">. </w:t>
      </w:r>
    </w:p>
    <w:p w14:paraId="104F8A9B" w14:textId="319D002E" w:rsidR="006A1EA9" w:rsidRPr="0032791B" w:rsidRDefault="00D72F75" w:rsidP="001D7EF4">
      <w:pPr>
        <w:pStyle w:val="ListParagraph"/>
        <w:numPr>
          <w:ilvl w:val="0"/>
          <w:numId w:val="36"/>
        </w:numPr>
        <w:spacing w:line="240" w:lineRule="auto"/>
        <w:jc w:val="both"/>
        <w:rPr>
          <w:rFonts w:ascii="Times New Roman" w:hAnsi="Times New Roman"/>
          <w:sz w:val="24"/>
          <w:szCs w:val="24"/>
        </w:rPr>
      </w:pPr>
      <w:r w:rsidRPr="00D72F75">
        <w:rPr>
          <w:rFonts w:ascii="Times New Roman" w:hAnsi="Times New Roman"/>
          <w:sz w:val="24"/>
          <w:szCs w:val="24"/>
        </w:rPr>
        <w:t xml:space="preserve">The needs of SEN students in Our Lady’s will be supported </w:t>
      </w:r>
      <w:proofErr w:type="gramStart"/>
      <w:r w:rsidRPr="00D72F75">
        <w:rPr>
          <w:rFonts w:ascii="Times New Roman" w:hAnsi="Times New Roman"/>
          <w:sz w:val="24"/>
          <w:szCs w:val="24"/>
        </w:rPr>
        <w:t>on the basis of</w:t>
      </w:r>
      <w:proofErr w:type="gramEnd"/>
      <w:r w:rsidRPr="00D72F75">
        <w:rPr>
          <w:rFonts w:ascii="Times New Roman" w:hAnsi="Times New Roman"/>
          <w:sz w:val="24"/>
          <w:szCs w:val="24"/>
        </w:rPr>
        <w:t xml:space="preserve"> a continuum as follows:</w:t>
      </w:r>
    </w:p>
    <w:p w14:paraId="39AABCB8" w14:textId="77777777" w:rsidR="0032791B" w:rsidRDefault="0032791B" w:rsidP="001D7EF4">
      <w:pPr>
        <w:spacing w:after="0" w:line="240" w:lineRule="auto"/>
        <w:jc w:val="both"/>
        <w:rPr>
          <w:rFonts w:ascii="Times New Roman" w:hAnsi="Times New Roman"/>
          <w:b/>
          <w:bCs/>
          <w:sz w:val="24"/>
          <w:szCs w:val="24"/>
        </w:rPr>
      </w:pPr>
    </w:p>
    <w:p w14:paraId="0F423410" w14:textId="77777777" w:rsidR="0032791B" w:rsidRDefault="0032791B" w:rsidP="001D7EF4">
      <w:pPr>
        <w:spacing w:after="0" w:line="240" w:lineRule="auto"/>
        <w:jc w:val="both"/>
        <w:rPr>
          <w:rFonts w:ascii="Times New Roman" w:hAnsi="Times New Roman"/>
          <w:b/>
          <w:bCs/>
          <w:sz w:val="24"/>
          <w:szCs w:val="24"/>
        </w:rPr>
      </w:pPr>
    </w:p>
    <w:p w14:paraId="5463D4A8" w14:textId="77777777" w:rsidR="0032791B" w:rsidRDefault="0032791B" w:rsidP="001D7EF4">
      <w:pPr>
        <w:spacing w:after="0" w:line="240" w:lineRule="auto"/>
        <w:jc w:val="both"/>
        <w:rPr>
          <w:rFonts w:ascii="Times New Roman" w:hAnsi="Times New Roman"/>
          <w:b/>
          <w:bCs/>
          <w:sz w:val="24"/>
          <w:szCs w:val="24"/>
        </w:rPr>
      </w:pPr>
    </w:p>
    <w:p w14:paraId="0EF92763" w14:textId="79D3FB7D" w:rsidR="00D72F75" w:rsidRPr="006A1EA9" w:rsidRDefault="00D72F75" w:rsidP="001D7EF4">
      <w:pPr>
        <w:spacing w:after="0" w:line="240" w:lineRule="auto"/>
        <w:jc w:val="both"/>
        <w:rPr>
          <w:rFonts w:ascii="Times New Roman" w:hAnsi="Times New Roman"/>
          <w:sz w:val="24"/>
          <w:szCs w:val="24"/>
        </w:rPr>
      </w:pPr>
      <w:r w:rsidRPr="006A1EA9">
        <w:rPr>
          <w:rFonts w:ascii="Times New Roman" w:hAnsi="Times New Roman"/>
          <w:b/>
          <w:bCs/>
          <w:sz w:val="24"/>
          <w:szCs w:val="24"/>
        </w:rPr>
        <w:lastRenderedPageBreak/>
        <w:t>Classroom Support</w:t>
      </w:r>
    </w:p>
    <w:p w14:paraId="0768AB61" w14:textId="6F2E0C0D" w:rsidR="00D72F75" w:rsidRPr="00D72F75" w:rsidRDefault="00D72F75" w:rsidP="001D7EF4">
      <w:pPr>
        <w:pStyle w:val="ListParagraph"/>
        <w:numPr>
          <w:ilvl w:val="0"/>
          <w:numId w:val="36"/>
        </w:numPr>
        <w:spacing w:line="240" w:lineRule="auto"/>
        <w:jc w:val="both"/>
        <w:rPr>
          <w:rFonts w:ascii="Times New Roman" w:hAnsi="Times New Roman"/>
          <w:sz w:val="24"/>
          <w:szCs w:val="24"/>
        </w:rPr>
      </w:pPr>
      <w:r w:rsidRPr="00D72F75">
        <w:rPr>
          <w:rFonts w:ascii="Times New Roman" w:hAnsi="Times New Roman"/>
          <w:sz w:val="24"/>
          <w:szCs w:val="24"/>
        </w:rPr>
        <w:t xml:space="preserve">Classroom support will be the most common response to emerging needs.  Subject </w:t>
      </w:r>
      <w:r w:rsidR="004728A1">
        <w:rPr>
          <w:rFonts w:ascii="Times New Roman" w:hAnsi="Times New Roman"/>
          <w:sz w:val="24"/>
          <w:szCs w:val="24"/>
        </w:rPr>
        <w:t>t</w:t>
      </w:r>
      <w:r w:rsidRPr="00D72F75">
        <w:rPr>
          <w:rFonts w:ascii="Times New Roman" w:hAnsi="Times New Roman"/>
          <w:sz w:val="24"/>
          <w:szCs w:val="24"/>
        </w:rPr>
        <w:t>eacher, student, parent</w:t>
      </w:r>
      <w:r w:rsidR="004728A1">
        <w:rPr>
          <w:rFonts w:ascii="Times New Roman" w:hAnsi="Times New Roman"/>
          <w:sz w:val="24"/>
          <w:szCs w:val="24"/>
        </w:rPr>
        <w:t>/guardian</w:t>
      </w:r>
      <w:r w:rsidRPr="00D72F75">
        <w:rPr>
          <w:rFonts w:ascii="Times New Roman" w:hAnsi="Times New Roman"/>
          <w:sz w:val="24"/>
          <w:szCs w:val="24"/>
        </w:rPr>
        <w:t xml:space="preserve"> and </w:t>
      </w:r>
      <w:proofErr w:type="spellStart"/>
      <w:r w:rsidRPr="00D72F75">
        <w:rPr>
          <w:rFonts w:ascii="Times New Roman" w:hAnsi="Times New Roman"/>
          <w:sz w:val="24"/>
          <w:szCs w:val="24"/>
        </w:rPr>
        <w:t>SENC</w:t>
      </w:r>
      <w:r w:rsidR="004728A1">
        <w:rPr>
          <w:rFonts w:ascii="Times New Roman" w:hAnsi="Times New Roman"/>
          <w:sz w:val="24"/>
          <w:szCs w:val="24"/>
        </w:rPr>
        <w:t>o</w:t>
      </w:r>
      <w:proofErr w:type="spellEnd"/>
      <w:r w:rsidRPr="00D72F75">
        <w:rPr>
          <w:rFonts w:ascii="Times New Roman" w:hAnsi="Times New Roman"/>
          <w:sz w:val="24"/>
          <w:szCs w:val="24"/>
        </w:rPr>
        <w:t xml:space="preserve"> will discuss the nature of the problem and develop strategies which may be effective. </w:t>
      </w:r>
    </w:p>
    <w:p w14:paraId="55836B5F" w14:textId="77777777" w:rsidR="00D72F75" w:rsidRPr="006A1EA9" w:rsidRDefault="00D72F75" w:rsidP="001D7EF4">
      <w:pPr>
        <w:spacing w:after="0" w:line="240" w:lineRule="auto"/>
        <w:ind w:left="360"/>
        <w:jc w:val="both"/>
        <w:rPr>
          <w:rFonts w:ascii="Times New Roman" w:hAnsi="Times New Roman"/>
          <w:sz w:val="24"/>
          <w:szCs w:val="24"/>
          <w:u w:val="single"/>
        </w:rPr>
      </w:pPr>
      <w:r w:rsidRPr="006A1EA9">
        <w:rPr>
          <w:rFonts w:ascii="Times New Roman" w:hAnsi="Times New Roman"/>
          <w:sz w:val="24"/>
          <w:szCs w:val="24"/>
          <w:u w:val="single"/>
        </w:rPr>
        <w:t>The Review Process</w:t>
      </w:r>
      <w:r w:rsidRPr="006A1EA9">
        <w:rPr>
          <w:rFonts w:ascii="Times New Roman" w:hAnsi="Times New Roman"/>
          <w:sz w:val="24"/>
          <w:szCs w:val="24"/>
        </w:rPr>
        <w:t xml:space="preserve"> </w:t>
      </w:r>
    </w:p>
    <w:p w14:paraId="69DCBA29" w14:textId="79A5A17E" w:rsidR="006A1EA9" w:rsidRPr="006A1EA9" w:rsidRDefault="00D72F75" w:rsidP="001D7EF4">
      <w:pPr>
        <w:pStyle w:val="ListParagraph"/>
        <w:numPr>
          <w:ilvl w:val="0"/>
          <w:numId w:val="36"/>
        </w:numPr>
        <w:spacing w:line="240" w:lineRule="auto"/>
        <w:jc w:val="both"/>
        <w:rPr>
          <w:rFonts w:ascii="Times New Roman" w:hAnsi="Times New Roman"/>
          <w:sz w:val="24"/>
          <w:szCs w:val="24"/>
        </w:rPr>
      </w:pPr>
      <w:r w:rsidRPr="00D72F75">
        <w:rPr>
          <w:rFonts w:ascii="Times New Roman" w:hAnsi="Times New Roman"/>
          <w:sz w:val="24"/>
          <w:szCs w:val="24"/>
        </w:rPr>
        <w:t>Review of Classroom Support will involve the Subject Teacher, parents</w:t>
      </w:r>
      <w:r w:rsidR="004728A1">
        <w:rPr>
          <w:rFonts w:ascii="Times New Roman" w:hAnsi="Times New Roman"/>
          <w:sz w:val="24"/>
          <w:szCs w:val="24"/>
        </w:rPr>
        <w:t>/guardians</w:t>
      </w:r>
      <w:r w:rsidRPr="00D72F75">
        <w:rPr>
          <w:rFonts w:ascii="Times New Roman" w:hAnsi="Times New Roman"/>
          <w:sz w:val="24"/>
          <w:szCs w:val="24"/>
        </w:rPr>
        <w:t xml:space="preserve"> and student and will focus on progress made by the student. </w:t>
      </w:r>
    </w:p>
    <w:p w14:paraId="7CB31DB4" w14:textId="645D4995" w:rsidR="00D72F75" w:rsidRPr="006A1EA9" w:rsidRDefault="00D72F75" w:rsidP="001D7EF4">
      <w:pPr>
        <w:spacing w:after="0" w:line="240" w:lineRule="auto"/>
        <w:jc w:val="both"/>
        <w:rPr>
          <w:rFonts w:ascii="Times New Roman" w:hAnsi="Times New Roman"/>
          <w:b/>
          <w:bCs/>
          <w:sz w:val="24"/>
          <w:szCs w:val="24"/>
        </w:rPr>
      </w:pPr>
      <w:r w:rsidRPr="006A1EA9">
        <w:rPr>
          <w:rFonts w:ascii="Times New Roman" w:hAnsi="Times New Roman"/>
          <w:b/>
          <w:bCs/>
          <w:sz w:val="24"/>
          <w:szCs w:val="24"/>
        </w:rPr>
        <w:t xml:space="preserve">School Support </w:t>
      </w:r>
    </w:p>
    <w:p w14:paraId="7E87788D" w14:textId="5C939207" w:rsidR="00D72F75" w:rsidRPr="00D72F75" w:rsidRDefault="00D72F75" w:rsidP="001D7EF4">
      <w:pPr>
        <w:pStyle w:val="ListParagraph"/>
        <w:numPr>
          <w:ilvl w:val="0"/>
          <w:numId w:val="36"/>
        </w:numPr>
        <w:spacing w:line="240" w:lineRule="auto"/>
        <w:jc w:val="both"/>
        <w:rPr>
          <w:rFonts w:ascii="Times New Roman" w:hAnsi="Times New Roman"/>
          <w:sz w:val="24"/>
          <w:szCs w:val="24"/>
        </w:rPr>
      </w:pPr>
      <w:r w:rsidRPr="00D72F75">
        <w:rPr>
          <w:rFonts w:ascii="Times New Roman" w:hAnsi="Times New Roman"/>
          <w:sz w:val="24"/>
          <w:szCs w:val="24"/>
        </w:rPr>
        <w:t xml:space="preserve">Where classroom support is not enough to fully meet the needs of the student the subject teacher will involve the </w:t>
      </w:r>
      <w:proofErr w:type="spellStart"/>
      <w:r w:rsidRPr="00D72F75">
        <w:rPr>
          <w:rFonts w:ascii="Times New Roman" w:hAnsi="Times New Roman"/>
          <w:sz w:val="24"/>
          <w:szCs w:val="24"/>
        </w:rPr>
        <w:t>SENC</w:t>
      </w:r>
      <w:r w:rsidR="0032791B">
        <w:rPr>
          <w:rFonts w:ascii="Times New Roman" w:hAnsi="Times New Roman"/>
          <w:sz w:val="24"/>
          <w:szCs w:val="24"/>
        </w:rPr>
        <w:t>o</w:t>
      </w:r>
      <w:proofErr w:type="spellEnd"/>
      <w:r w:rsidRPr="00D72F75">
        <w:rPr>
          <w:rFonts w:ascii="Times New Roman" w:hAnsi="Times New Roman"/>
          <w:sz w:val="24"/>
          <w:szCs w:val="24"/>
        </w:rPr>
        <w:t xml:space="preserve"> and request support. </w:t>
      </w:r>
    </w:p>
    <w:p w14:paraId="2E28A44C" w14:textId="77777777" w:rsidR="00D72F75" w:rsidRPr="00D72F75" w:rsidRDefault="00D72F75" w:rsidP="001D7EF4">
      <w:pPr>
        <w:pStyle w:val="ListParagraph"/>
        <w:numPr>
          <w:ilvl w:val="0"/>
          <w:numId w:val="36"/>
        </w:numPr>
        <w:spacing w:line="240" w:lineRule="auto"/>
        <w:jc w:val="both"/>
        <w:rPr>
          <w:rFonts w:ascii="Times New Roman" w:hAnsi="Times New Roman"/>
          <w:sz w:val="24"/>
          <w:szCs w:val="24"/>
        </w:rPr>
      </w:pPr>
      <w:r w:rsidRPr="00D72F75">
        <w:rPr>
          <w:rFonts w:ascii="Times New Roman" w:hAnsi="Times New Roman"/>
          <w:sz w:val="24"/>
          <w:szCs w:val="24"/>
        </w:rPr>
        <w:t>All relevant information will be gathered through formal and informal assessment and a Support Plan will be created. This plan will set out the nature of the student’s learning difficulties, define learning targets and set a timescale for review. The plan will be co – ordinated by the SEN Team.</w:t>
      </w:r>
    </w:p>
    <w:p w14:paraId="6833C0D0" w14:textId="77777777" w:rsidR="00D72F75" w:rsidRPr="006A1EA9" w:rsidRDefault="00D72F75" w:rsidP="001D7EF4">
      <w:pPr>
        <w:spacing w:after="0" w:line="240" w:lineRule="auto"/>
        <w:ind w:left="360"/>
        <w:jc w:val="both"/>
        <w:rPr>
          <w:rFonts w:ascii="Times New Roman" w:hAnsi="Times New Roman"/>
          <w:sz w:val="24"/>
          <w:szCs w:val="24"/>
          <w:u w:val="single"/>
        </w:rPr>
      </w:pPr>
      <w:r w:rsidRPr="006A1EA9">
        <w:rPr>
          <w:rFonts w:ascii="Times New Roman" w:hAnsi="Times New Roman"/>
          <w:sz w:val="24"/>
          <w:szCs w:val="24"/>
          <w:u w:val="single"/>
        </w:rPr>
        <w:t>The Review Process</w:t>
      </w:r>
      <w:r w:rsidRPr="006A1EA9">
        <w:rPr>
          <w:rFonts w:ascii="Times New Roman" w:hAnsi="Times New Roman"/>
          <w:sz w:val="24"/>
          <w:szCs w:val="24"/>
        </w:rPr>
        <w:t xml:space="preserve"> </w:t>
      </w:r>
    </w:p>
    <w:p w14:paraId="2478D729" w14:textId="081A63AE" w:rsidR="00D72F75" w:rsidRPr="00D72F75" w:rsidRDefault="00D72F75" w:rsidP="001D7EF4">
      <w:pPr>
        <w:pStyle w:val="ListParagraph"/>
        <w:numPr>
          <w:ilvl w:val="0"/>
          <w:numId w:val="36"/>
        </w:numPr>
        <w:spacing w:line="240" w:lineRule="auto"/>
        <w:jc w:val="both"/>
        <w:rPr>
          <w:rFonts w:ascii="Times New Roman" w:hAnsi="Times New Roman"/>
          <w:sz w:val="24"/>
          <w:szCs w:val="24"/>
        </w:rPr>
      </w:pPr>
      <w:r w:rsidRPr="00D72F75">
        <w:rPr>
          <w:rFonts w:ascii="Times New Roman" w:hAnsi="Times New Roman"/>
          <w:sz w:val="24"/>
          <w:szCs w:val="24"/>
        </w:rPr>
        <w:t>Review will focus on the student progress and will include the views Subject Teachers, Subject Teachers providing additional support, SEN Team, parents</w:t>
      </w:r>
      <w:r w:rsidR="0032791B">
        <w:rPr>
          <w:rFonts w:ascii="Times New Roman" w:hAnsi="Times New Roman"/>
          <w:sz w:val="24"/>
          <w:szCs w:val="24"/>
        </w:rPr>
        <w:t>/guardians</w:t>
      </w:r>
      <w:r w:rsidRPr="00D72F75">
        <w:rPr>
          <w:rFonts w:ascii="Times New Roman" w:hAnsi="Times New Roman"/>
          <w:sz w:val="24"/>
          <w:szCs w:val="24"/>
        </w:rPr>
        <w:t xml:space="preserve"> and student. </w:t>
      </w:r>
    </w:p>
    <w:p w14:paraId="4AE31370" w14:textId="77777777" w:rsidR="00D72F75" w:rsidRPr="006A1EA9" w:rsidRDefault="00D72F75" w:rsidP="001D7EF4">
      <w:pPr>
        <w:spacing w:after="0" w:line="240" w:lineRule="auto"/>
        <w:jc w:val="both"/>
        <w:rPr>
          <w:rFonts w:ascii="Times New Roman" w:hAnsi="Times New Roman"/>
          <w:b/>
          <w:bCs/>
          <w:sz w:val="24"/>
          <w:szCs w:val="24"/>
        </w:rPr>
      </w:pPr>
      <w:r w:rsidRPr="006A1EA9">
        <w:rPr>
          <w:rFonts w:ascii="Times New Roman" w:hAnsi="Times New Roman"/>
          <w:b/>
          <w:bCs/>
          <w:sz w:val="24"/>
          <w:szCs w:val="24"/>
        </w:rPr>
        <w:t xml:space="preserve">School Support Plus </w:t>
      </w:r>
    </w:p>
    <w:p w14:paraId="046D9DD6" w14:textId="753BB1D7" w:rsidR="00D72F75" w:rsidRPr="00D72F75" w:rsidRDefault="00D72F75" w:rsidP="001D7EF4">
      <w:pPr>
        <w:pStyle w:val="ListParagraph"/>
        <w:numPr>
          <w:ilvl w:val="0"/>
          <w:numId w:val="36"/>
        </w:numPr>
        <w:spacing w:line="240" w:lineRule="auto"/>
        <w:jc w:val="both"/>
        <w:rPr>
          <w:rFonts w:ascii="Times New Roman" w:hAnsi="Times New Roman"/>
          <w:sz w:val="24"/>
          <w:szCs w:val="24"/>
        </w:rPr>
      </w:pPr>
      <w:r w:rsidRPr="00D72F75">
        <w:rPr>
          <w:rFonts w:ascii="Times New Roman" w:hAnsi="Times New Roman"/>
          <w:sz w:val="24"/>
          <w:szCs w:val="24"/>
        </w:rPr>
        <w:t>If the student’s needs are severe and persistent the SEN Team will liaise with student, parents</w:t>
      </w:r>
      <w:r w:rsidR="0032791B">
        <w:rPr>
          <w:rFonts w:ascii="Times New Roman" w:hAnsi="Times New Roman"/>
          <w:sz w:val="24"/>
          <w:szCs w:val="24"/>
        </w:rPr>
        <w:t>/guardians</w:t>
      </w:r>
      <w:r w:rsidRPr="00D72F75">
        <w:rPr>
          <w:rFonts w:ascii="Times New Roman" w:hAnsi="Times New Roman"/>
          <w:sz w:val="24"/>
          <w:szCs w:val="24"/>
        </w:rPr>
        <w:t xml:space="preserve">, Subject Teachers, Subject Teachers providing additional support and external agencies. A Support Plan will be drawn up based on all the information gathered. </w:t>
      </w:r>
    </w:p>
    <w:p w14:paraId="7C4CCEAA" w14:textId="77777777" w:rsidR="00D72F75" w:rsidRPr="006A1EA9" w:rsidRDefault="00D72F75" w:rsidP="001D7EF4">
      <w:pPr>
        <w:spacing w:after="0" w:line="240" w:lineRule="auto"/>
        <w:ind w:left="360"/>
        <w:jc w:val="both"/>
        <w:rPr>
          <w:rFonts w:ascii="Times New Roman" w:hAnsi="Times New Roman"/>
          <w:sz w:val="24"/>
          <w:szCs w:val="24"/>
          <w:u w:val="single"/>
        </w:rPr>
      </w:pPr>
      <w:r w:rsidRPr="006A1EA9">
        <w:rPr>
          <w:rFonts w:ascii="Times New Roman" w:hAnsi="Times New Roman"/>
          <w:sz w:val="24"/>
          <w:szCs w:val="24"/>
          <w:u w:val="single"/>
        </w:rPr>
        <w:t>The Review Process</w:t>
      </w:r>
    </w:p>
    <w:p w14:paraId="29A14B3E" w14:textId="09133A05" w:rsidR="00D72F75" w:rsidRPr="00D72F75" w:rsidRDefault="00D72F75" w:rsidP="001D7EF4">
      <w:pPr>
        <w:pStyle w:val="ListParagraph"/>
        <w:numPr>
          <w:ilvl w:val="0"/>
          <w:numId w:val="36"/>
        </w:numPr>
        <w:spacing w:line="240" w:lineRule="auto"/>
        <w:jc w:val="both"/>
        <w:rPr>
          <w:rFonts w:ascii="Times New Roman" w:hAnsi="Times New Roman"/>
          <w:sz w:val="24"/>
          <w:szCs w:val="24"/>
        </w:rPr>
      </w:pPr>
      <w:r w:rsidRPr="00D72F75">
        <w:rPr>
          <w:rFonts w:ascii="Times New Roman" w:hAnsi="Times New Roman"/>
          <w:sz w:val="24"/>
          <w:szCs w:val="24"/>
        </w:rPr>
        <w:t>The SEN Team will carry out a review together with student, parent</w:t>
      </w:r>
      <w:r w:rsidR="0032791B">
        <w:rPr>
          <w:rFonts w:ascii="Times New Roman" w:hAnsi="Times New Roman"/>
          <w:sz w:val="24"/>
          <w:szCs w:val="24"/>
        </w:rPr>
        <w:t>/guardian</w:t>
      </w:r>
      <w:r w:rsidRPr="00D72F75">
        <w:rPr>
          <w:rFonts w:ascii="Times New Roman" w:hAnsi="Times New Roman"/>
          <w:sz w:val="24"/>
          <w:szCs w:val="24"/>
        </w:rPr>
        <w:t xml:space="preserve">, </w:t>
      </w:r>
      <w:r w:rsidR="0032791B">
        <w:rPr>
          <w:rFonts w:ascii="Times New Roman" w:hAnsi="Times New Roman"/>
          <w:sz w:val="24"/>
          <w:szCs w:val="24"/>
        </w:rPr>
        <w:t>s</w:t>
      </w:r>
      <w:r w:rsidRPr="00D72F75">
        <w:rPr>
          <w:rFonts w:ascii="Times New Roman" w:hAnsi="Times New Roman"/>
          <w:sz w:val="24"/>
          <w:szCs w:val="24"/>
        </w:rPr>
        <w:t xml:space="preserve">ubject </w:t>
      </w:r>
      <w:r w:rsidR="0032791B">
        <w:rPr>
          <w:rFonts w:ascii="Times New Roman" w:hAnsi="Times New Roman"/>
          <w:sz w:val="24"/>
          <w:szCs w:val="24"/>
        </w:rPr>
        <w:t>t</w:t>
      </w:r>
      <w:r w:rsidRPr="00D72F75">
        <w:rPr>
          <w:rFonts w:ascii="Times New Roman" w:hAnsi="Times New Roman"/>
          <w:sz w:val="24"/>
          <w:szCs w:val="24"/>
        </w:rPr>
        <w:t xml:space="preserve">eachers, </w:t>
      </w:r>
      <w:r w:rsidR="0032791B">
        <w:rPr>
          <w:rFonts w:ascii="Times New Roman" w:hAnsi="Times New Roman"/>
          <w:sz w:val="24"/>
          <w:szCs w:val="24"/>
        </w:rPr>
        <w:t>s</w:t>
      </w:r>
      <w:r w:rsidRPr="00D72F75">
        <w:rPr>
          <w:rFonts w:ascii="Times New Roman" w:hAnsi="Times New Roman"/>
          <w:sz w:val="24"/>
          <w:szCs w:val="24"/>
        </w:rPr>
        <w:t xml:space="preserve">ubject </w:t>
      </w:r>
      <w:r w:rsidR="0032791B">
        <w:rPr>
          <w:rFonts w:ascii="Times New Roman" w:hAnsi="Times New Roman"/>
          <w:sz w:val="24"/>
          <w:szCs w:val="24"/>
        </w:rPr>
        <w:t>t</w:t>
      </w:r>
      <w:r w:rsidRPr="00D72F75">
        <w:rPr>
          <w:rFonts w:ascii="Times New Roman" w:hAnsi="Times New Roman"/>
          <w:sz w:val="24"/>
          <w:szCs w:val="24"/>
        </w:rPr>
        <w:t>eachers providing additional support</w:t>
      </w:r>
      <w:r w:rsidR="0032791B">
        <w:rPr>
          <w:rFonts w:ascii="Times New Roman" w:hAnsi="Times New Roman"/>
          <w:sz w:val="24"/>
          <w:szCs w:val="24"/>
        </w:rPr>
        <w:t xml:space="preserve"> (curriculum access) </w:t>
      </w:r>
      <w:r w:rsidRPr="00D72F75">
        <w:rPr>
          <w:rFonts w:ascii="Times New Roman" w:hAnsi="Times New Roman"/>
          <w:sz w:val="24"/>
          <w:szCs w:val="24"/>
        </w:rPr>
        <w:t xml:space="preserve">and external agencies in order to identify progress made by student. </w:t>
      </w:r>
    </w:p>
    <w:p w14:paraId="0FB78278" w14:textId="77777777" w:rsidR="00644885" w:rsidRPr="00D72F75" w:rsidRDefault="00644885" w:rsidP="001D7EF4">
      <w:pPr>
        <w:spacing w:after="0" w:line="240" w:lineRule="auto"/>
        <w:jc w:val="both"/>
        <w:rPr>
          <w:rFonts w:ascii="Times New Roman" w:hAnsi="Times New Roman"/>
          <w:sz w:val="24"/>
          <w:szCs w:val="24"/>
          <w:lang w:val="en-GB"/>
        </w:rPr>
      </w:pPr>
    </w:p>
    <w:p w14:paraId="460CD211" w14:textId="77777777" w:rsidR="00D72F75" w:rsidRPr="006A1EA9" w:rsidRDefault="00D72F75" w:rsidP="001D7EF4">
      <w:pPr>
        <w:spacing w:after="0" w:line="240" w:lineRule="auto"/>
        <w:rPr>
          <w:rFonts w:ascii="Times New Roman" w:hAnsi="Times New Roman"/>
          <w:b/>
          <w:bCs/>
          <w:sz w:val="24"/>
          <w:szCs w:val="24"/>
        </w:rPr>
      </w:pPr>
      <w:r w:rsidRPr="006A1EA9">
        <w:rPr>
          <w:rFonts w:ascii="Times New Roman" w:hAnsi="Times New Roman"/>
          <w:b/>
          <w:bCs/>
          <w:sz w:val="24"/>
          <w:szCs w:val="24"/>
        </w:rPr>
        <w:t>Step 3 – Monitor and Recording Outcomes</w:t>
      </w:r>
    </w:p>
    <w:p w14:paraId="74E3A273" w14:textId="77777777" w:rsidR="00D72F75" w:rsidRPr="00D72F75" w:rsidRDefault="00D72F75" w:rsidP="001D7EF4">
      <w:pPr>
        <w:pStyle w:val="ListParagraph"/>
        <w:numPr>
          <w:ilvl w:val="0"/>
          <w:numId w:val="36"/>
        </w:numPr>
        <w:spacing w:line="240" w:lineRule="auto"/>
        <w:jc w:val="both"/>
        <w:rPr>
          <w:rFonts w:ascii="Times New Roman" w:hAnsi="Times New Roman" w:cs="Times New Roman"/>
          <w:sz w:val="24"/>
          <w:szCs w:val="24"/>
        </w:rPr>
      </w:pPr>
      <w:r w:rsidRPr="00D72F75">
        <w:rPr>
          <w:rFonts w:ascii="Times New Roman" w:hAnsi="Times New Roman" w:cs="Times New Roman"/>
          <w:sz w:val="24"/>
          <w:szCs w:val="24"/>
        </w:rPr>
        <w:t xml:space="preserve">Students’ progress in relation to achieving their targets will be regularly and carefully monitored through the processes involved within Classroom Support, School Support and School Support Plus. </w:t>
      </w:r>
    </w:p>
    <w:p w14:paraId="5BDC1288" w14:textId="0DFD2175" w:rsidR="00D72F75" w:rsidRPr="00D72F75" w:rsidRDefault="00D72F75" w:rsidP="001D7EF4">
      <w:pPr>
        <w:pStyle w:val="ListParagraph"/>
        <w:numPr>
          <w:ilvl w:val="0"/>
          <w:numId w:val="36"/>
        </w:numPr>
        <w:spacing w:line="240" w:lineRule="auto"/>
        <w:jc w:val="both"/>
        <w:rPr>
          <w:rFonts w:ascii="Times New Roman" w:hAnsi="Times New Roman" w:cs="Times New Roman"/>
          <w:sz w:val="24"/>
          <w:szCs w:val="24"/>
        </w:rPr>
      </w:pPr>
      <w:r w:rsidRPr="00D72F75">
        <w:rPr>
          <w:rFonts w:ascii="Times New Roman" w:hAnsi="Times New Roman" w:cs="Times New Roman"/>
          <w:sz w:val="24"/>
          <w:szCs w:val="24"/>
        </w:rPr>
        <w:t xml:space="preserve">This will be achieved through formal and informal assessments, observations, checklists, samples of work and reports from </w:t>
      </w:r>
      <w:r w:rsidR="0032791B">
        <w:rPr>
          <w:rFonts w:ascii="Times New Roman" w:hAnsi="Times New Roman" w:cs="Times New Roman"/>
          <w:sz w:val="24"/>
          <w:szCs w:val="24"/>
        </w:rPr>
        <w:t>s</w:t>
      </w:r>
      <w:r w:rsidRPr="00D72F75">
        <w:rPr>
          <w:rFonts w:ascii="Times New Roman" w:hAnsi="Times New Roman" w:cs="Times New Roman"/>
          <w:sz w:val="24"/>
          <w:szCs w:val="24"/>
        </w:rPr>
        <w:t xml:space="preserve">ubject </w:t>
      </w:r>
      <w:r w:rsidR="0032791B">
        <w:rPr>
          <w:rFonts w:ascii="Times New Roman" w:hAnsi="Times New Roman" w:cs="Times New Roman"/>
          <w:sz w:val="24"/>
          <w:szCs w:val="24"/>
        </w:rPr>
        <w:t>t</w:t>
      </w:r>
      <w:r w:rsidRPr="00D72F75">
        <w:rPr>
          <w:rFonts w:ascii="Times New Roman" w:hAnsi="Times New Roman" w:cs="Times New Roman"/>
          <w:sz w:val="24"/>
          <w:szCs w:val="24"/>
        </w:rPr>
        <w:t>eachers, tutors, Year Heads, parents</w:t>
      </w:r>
      <w:r w:rsidR="0032791B">
        <w:rPr>
          <w:rFonts w:ascii="Times New Roman" w:hAnsi="Times New Roman" w:cs="Times New Roman"/>
          <w:sz w:val="24"/>
          <w:szCs w:val="24"/>
        </w:rPr>
        <w:t>/guardians</w:t>
      </w:r>
      <w:r w:rsidRPr="00D72F75">
        <w:rPr>
          <w:rFonts w:ascii="Times New Roman" w:hAnsi="Times New Roman" w:cs="Times New Roman"/>
          <w:sz w:val="24"/>
          <w:szCs w:val="24"/>
        </w:rPr>
        <w:t xml:space="preserve"> and students. </w:t>
      </w:r>
    </w:p>
    <w:p w14:paraId="24BFD5E2" w14:textId="77777777" w:rsidR="00D72F75" w:rsidRPr="00D72F75" w:rsidRDefault="00D72F75" w:rsidP="001D7EF4">
      <w:pPr>
        <w:pStyle w:val="ListParagraph"/>
        <w:numPr>
          <w:ilvl w:val="0"/>
          <w:numId w:val="36"/>
        </w:numPr>
        <w:spacing w:line="240" w:lineRule="auto"/>
        <w:jc w:val="both"/>
        <w:rPr>
          <w:rFonts w:ascii="Times New Roman" w:hAnsi="Times New Roman" w:cs="Times New Roman"/>
          <w:sz w:val="24"/>
          <w:szCs w:val="24"/>
        </w:rPr>
      </w:pPr>
      <w:r w:rsidRPr="00D72F75">
        <w:rPr>
          <w:rFonts w:ascii="Times New Roman" w:hAnsi="Times New Roman" w:cs="Times New Roman"/>
          <w:sz w:val="24"/>
          <w:szCs w:val="24"/>
        </w:rPr>
        <w:t>This will lead to the creation of specific targets and the development of a defined timeframe for achievement. The details of the process are outlined below;</w:t>
      </w:r>
    </w:p>
    <w:p w14:paraId="6E7CF6D9" w14:textId="77777777" w:rsidR="00D72F75" w:rsidRPr="00D72F75" w:rsidRDefault="00D72F75" w:rsidP="001D7EF4">
      <w:pPr>
        <w:pStyle w:val="ListParagraph"/>
        <w:numPr>
          <w:ilvl w:val="1"/>
          <w:numId w:val="36"/>
        </w:numPr>
        <w:spacing w:line="240" w:lineRule="auto"/>
        <w:jc w:val="both"/>
        <w:rPr>
          <w:rFonts w:ascii="Times New Roman" w:hAnsi="Times New Roman" w:cs="Times New Roman"/>
          <w:sz w:val="24"/>
          <w:szCs w:val="24"/>
        </w:rPr>
      </w:pPr>
      <w:r w:rsidRPr="00D72F75">
        <w:rPr>
          <w:rFonts w:ascii="Times New Roman" w:hAnsi="Times New Roman" w:cs="Times New Roman"/>
          <w:sz w:val="24"/>
          <w:szCs w:val="24"/>
        </w:rPr>
        <w:t xml:space="preserve">Determining the current level of performance </w:t>
      </w:r>
    </w:p>
    <w:p w14:paraId="4B16C211" w14:textId="77777777" w:rsidR="00D72F75" w:rsidRPr="00D72F75" w:rsidRDefault="00D72F75" w:rsidP="001D7EF4">
      <w:pPr>
        <w:pStyle w:val="ListParagraph"/>
        <w:numPr>
          <w:ilvl w:val="1"/>
          <w:numId w:val="36"/>
        </w:numPr>
        <w:spacing w:line="240" w:lineRule="auto"/>
        <w:jc w:val="both"/>
        <w:rPr>
          <w:rFonts w:ascii="Times New Roman" w:hAnsi="Times New Roman" w:cs="Times New Roman"/>
          <w:sz w:val="24"/>
          <w:szCs w:val="24"/>
        </w:rPr>
      </w:pPr>
      <w:r w:rsidRPr="00D72F75">
        <w:rPr>
          <w:rFonts w:ascii="Times New Roman" w:hAnsi="Times New Roman" w:cs="Times New Roman"/>
          <w:sz w:val="24"/>
          <w:szCs w:val="24"/>
        </w:rPr>
        <w:t xml:space="preserve">Identify specific time bound strategies </w:t>
      </w:r>
    </w:p>
    <w:p w14:paraId="70AF4876" w14:textId="44FE0B6A" w:rsidR="0032791B" w:rsidRPr="0032791B" w:rsidRDefault="00D72F75" w:rsidP="0032791B">
      <w:pPr>
        <w:pStyle w:val="ListParagraph"/>
        <w:numPr>
          <w:ilvl w:val="1"/>
          <w:numId w:val="36"/>
        </w:numPr>
        <w:spacing w:line="240" w:lineRule="auto"/>
        <w:jc w:val="both"/>
        <w:rPr>
          <w:rFonts w:ascii="Times New Roman" w:hAnsi="Times New Roman" w:cs="Times New Roman"/>
          <w:sz w:val="24"/>
          <w:szCs w:val="24"/>
        </w:rPr>
      </w:pPr>
      <w:r w:rsidRPr="00D72F75">
        <w:rPr>
          <w:rFonts w:ascii="Times New Roman" w:hAnsi="Times New Roman" w:cs="Times New Roman"/>
          <w:sz w:val="24"/>
          <w:szCs w:val="24"/>
        </w:rPr>
        <w:t>Measure progress</w:t>
      </w:r>
    </w:p>
    <w:p w14:paraId="381E53EC" w14:textId="77777777" w:rsidR="00D72F75" w:rsidRPr="00D72F75" w:rsidRDefault="00D72F75" w:rsidP="001D7EF4">
      <w:pPr>
        <w:pStyle w:val="ListParagraph"/>
        <w:numPr>
          <w:ilvl w:val="0"/>
          <w:numId w:val="36"/>
        </w:numPr>
        <w:spacing w:line="240" w:lineRule="auto"/>
        <w:jc w:val="both"/>
        <w:rPr>
          <w:rFonts w:ascii="Times New Roman" w:hAnsi="Times New Roman" w:cs="Times New Roman"/>
          <w:sz w:val="24"/>
          <w:szCs w:val="24"/>
        </w:rPr>
      </w:pPr>
      <w:r w:rsidRPr="00D72F75">
        <w:rPr>
          <w:rFonts w:ascii="Times New Roman" w:hAnsi="Times New Roman" w:cs="Times New Roman"/>
          <w:sz w:val="24"/>
          <w:szCs w:val="24"/>
        </w:rPr>
        <w:t>Monitoring outcomes is part of a dynamic process of identification, target-setting, intervention and review, which in turn should lead to adjustments in support plans.</w:t>
      </w:r>
    </w:p>
    <w:p w14:paraId="7E864372" w14:textId="77777777" w:rsidR="00D72F75" w:rsidRPr="00D72F75" w:rsidRDefault="00D72F75" w:rsidP="001D7EF4">
      <w:pPr>
        <w:pStyle w:val="ListParagraph"/>
        <w:numPr>
          <w:ilvl w:val="0"/>
          <w:numId w:val="36"/>
        </w:numPr>
        <w:spacing w:line="240" w:lineRule="auto"/>
        <w:jc w:val="both"/>
        <w:rPr>
          <w:rFonts w:ascii="Times New Roman" w:hAnsi="Times New Roman" w:cs="Times New Roman"/>
          <w:sz w:val="24"/>
          <w:szCs w:val="24"/>
        </w:rPr>
      </w:pPr>
      <w:r w:rsidRPr="00D72F75">
        <w:rPr>
          <w:rFonts w:ascii="Times New Roman" w:hAnsi="Times New Roman" w:cs="Times New Roman"/>
          <w:sz w:val="24"/>
          <w:szCs w:val="24"/>
        </w:rPr>
        <w:t>The Student Support File will be used to track the student’s pathway through the Continuum of Support. Our Student Support File is based on the NEPS template. All communication in relation to the student will be recorded and filed in the Student Support File.</w:t>
      </w:r>
    </w:p>
    <w:p w14:paraId="1FC39945" w14:textId="14E220C1" w:rsidR="008E1BC9" w:rsidRDefault="008E1BC9" w:rsidP="001D7EF4">
      <w:pPr>
        <w:spacing w:after="0" w:line="240" w:lineRule="auto"/>
        <w:jc w:val="both"/>
        <w:rPr>
          <w:rFonts w:ascii="Times New Roman" w:hAnsi="Times New Roman"/>
          <w:sz w:val="24"/>
          <w:szCs w:val="24"/>
          <w:lang w:val="en-GB"/>
        </w:rPr>
      </w:pPr>
    </w:p>
    <w:p w14:paraId="420F38EC" w14:textId="77777777" w:rsidR="0032791B" w:rsidRDefault="0032791B" w:rsidP="001D7EF4">
      <w:pPr>
        <w:spacing w:after="0" w:line="240" w:lineRule="auto"/>
        <w:jc w:val="both"/>
        <w:rPr>
          <w:rFonts w:ascii="Times New Roman" w:hAnsi="Times New Roman"/>
          <w:sz w:val="24"/>
          <w:szCs w:val="24"/>
          <w:lang w:val="en-GB"/>
        </w:rPr>
      </w:pPr>
    </w:p>
    <w:p w14:paraId="0562CB0E" w14:textId="77777777" w:rsidR="008E1BC9" w:rsidRDefault="008E1BC9" w:rsidP="001D7EF4">
      <w:pPr>
        <w:spacing w:after="0" w:line="240" w:lineRule="auto"/>
        <w:jc w:val="both"/>
        <w:rPr>
          <w:rFonts w:ascii="Times New Roman" w:hAnsi="Times New Roman"/>
          <w:sz w:val="24"/>
          <w:szCs w:val="24"/>
          <w:lang w:val="en-GB"/>
        </w:rPr>
      </w:pPr>
      <w:r>
        <w:rPr>
          <w:rFonts w:ascii="Times New Roman" w:hAnsi="Times New Roman"/>
          <w:sz w:val="24"/>
          <w:szCs w:val="24"/>
          <w:lang w:val="en-GB"/>
        </w:rPr>
        <w:tab/>
      </w:r>
    </w:p>
    <w:p w14:paraId="7AA18109" w14:textId="77777777" w:rsidR="00187FD9" w:rsidRPr="009C056A" w:rsidRDefault="00187FD9" w:rsidP="001D7EF4">
      <w:pPr>
        <w:pStyle w:val="Heading1"/>
        <w:spacing w:after="0" w:line="240" w:lineRule="auto"/>
        <w:jc w:val="both"/>
        <w:rPr>
          <w:rFonts w:ascii="Times New Roman" w:hAnsi="Times New Roman"/>
          <w:sz w:val="24"/>
          <w:szCs w:val="24"/>
          <w:u w:val="none"/>
          <w:lang w:val="en-GB"/>
        </w:rPr>
      </w:pPr>
      <w:r w:rsidRPr="009C056A">
        <w:rPr>
          <w:rFonts w:ascii="Times New Roman" w:hAnsi="Times New Roman"/>
          <w:sz w:val="24"/>
          <w:szCs w:val="24"/>
          <w:u w:val="none"/>
        </w:rPr>
        <w:lastRenderedPageBreak/>
        <w:t xml:space="preserve">Procedures for the development of </w:t>
      </w:r>
      <w:r w:rsidR="003E7FE5" w:rsidRPr="009C056A">
        <w:rPr>
          <w:rFonts w:ascii="Times New Roman" w:hAnsi="Times New Roman"/>
          <w:sz w:val="24"/>
          <w:szCs w:val="24"/>
          <w:u w:val="none"/>
          <w:lang w:val="en-GB"/>
        </w:rPr>
        <w:t>Student Support Plan</w:t>
      </w:r>
    </w:p>
    <w:p w14:paraId="0BC397B8" w14:textId="210E29EB" w:rsidR="00187FD9" w:rsidRDefault="00D90FCA" w:rsidP="001D7EF4">
      <w:pPr>
        <w:spacing w:after="0" w:line="240" w:lineRule="auto"/>
        <w:jc w:val="both"/>
        <w:rPr>
          <w:rFonts w:ascii="Times New Roman" w:hAnsi="Times New Roman"/>
          <w:sz w:val="24"/>
          <w:szCs w:val="24"/>
          <w:lang w:val="ga-IE"/>
        </w:rPr>
      </w:pPr>
      <w:r w:rsidRPr="004A362C">
        <w:rPr>
          <w:rFonts w:ascii="Times New Roman" w:hAnsi="Times New Roman"/>
          <w:sz w:val="24"/>
          <w:szCs w:val="24"/>
          <w:lang w:val="ga-IE"/>
        </w:rPr>
        <w:t>The E</w:t>
      </w:r>
      <w:r w:rsidR="00187FD9" w:rsidRPr="004A362C">
        <w:rPr>
          <w:rFonts w:ascii="Times New Roman" w:hAnsi="Times New Roman"/>
          <w:sz w:val="24"/>
          <w:szCs w:val="24"/>
          <w:lang w:val="ga-IE"/>
        </w:rPr>
        <w:t>ducation</w:t>
      </w:r>
      <w:r w:rsidR="003E7FE5">
        <w:rPr>
          <w:rFonts w:ascii="Times New Roman" w:hAnsi="Times New Roman"/>
          <w:sz w:val="24"/>
          <w:szCs w:val="24"/>
          <w:lang w:val="en-GB"/>
        </w:rPr>
        <w:t xml:space="preserve"> </w:t>
      </w:r>
      <w:r w:rsidR="00187FD9" w:rsidRPr="004A362C">
        <w:rPr>
          <w:rFonts w:ascii="Times New Roman" w:hAnsi="Times New Roman"/>
          <w:sz w:val="24"/>
          <w:szCs w:val="24"/>
          <w:lang w:val="ga-IE"/>
        </w:rPr>
        <w:t>for People with Special Needs Act (</w:t>
      </w:r>
      <w:r w:rsidRPr="004A362C">
        <w:rPr>
          <w:rFonts w:ascii="Times New Roman" w:hAnsi="Times New Roman"/>
          <w:sz w:val="24"/>
          <w:szCs w:val="24"/>
          <w:lang w:val="ga-IE"/>
        </w:rPr>
        <w:t>E</w:t>
      </w:r>
      <w:r w:rsidR="00187FD9" w:rsidRPr="004A362C">
        <w:rPr>
          <w:rFonts w:ascii="Times New Roman" w:hAnsi="Times New Roman"/>
          <w:sz w:val="24"/>
          <w:szCs w:val="24"/>
          <w:lang w:val="ga-IE"/>
        </w:rPr>
        <w:t xml:space="preserve">PSEN) 2004 provides for the provision of </w:t>
      </w:r>
      <w:r w:rsidR="00ED5176">
        <w:rPr>
          <w:rFonts w:ascii="Times New Roman" w:hAnsi="Times New Roman"/>
          <w:sz w:val="24"/>
          <w:szCs w:val="24"/>
          <w:lang w:val="ga-IE"/>
        </w:rPr>
        <w:t>I</w:t>
      </w:r>
      <w:r w:rsidR="00187FD9" w:rsidRPr="004A362C">
        <w:rPr>
          <w:rFonts w:ascii="Times New Roman" w:hAnsi="Times New Roman"/>
          <w:sz w:val="24"/>
          <w:szCs w:val="24"/>
          <w:lang w:val="ga-IE"/>
        </w:rPr>
        <w:t>ndividual Education Plans (IEP) for students with spec</w:t>
      </w:r>
      <w:r w:rsidR="004A0375" w:rsidRPr="004A362C">
        <w:rPr>
          <w:rFonts w:ascii="Times New Roman" w:hAnsi="Times New Roman"/>
          <w:sz w:val="24"/>
          <w:szCs w:val="24"/>
          <w:lang w:val="ga-IE"/>
        </w:rPr>
        <w:t>ial</w:t>
      </w:r>
      <w:r w:rsidR="00187FD9" w:rsidRPr="004A362C">
        <w:rPr>
          <w:rFonts w:ascii="Times New Roman" w:hAnsi="Times New Roman"/>
          <w:sz w:val="24"/>
          <w:szCs w:val="24"/>
          <w:lang w:val="ga-IE"/>
        </w:rPr>
        <w:t xml:space="preserve"> educational needs.  In preparing the IEP the Principal must ensure that the parents</w:t>
      </w:r>
      <w:r w:rsidR="003E7FE5">
        <w:rPr>
          <w:rFonts w:ascii="Times New Roman" w:hAnsi="Times New Roman"/>
          <w:sz w:val="24"/>
          <w:szCs w:val="24"/>
          <w:lang w:val="en-GB"/>
        </w:rPr>
        <w:t>/guardians</w:t>
      </w:r>
      <w:r w:rsidR="00187FD9" w:rsidRPr="004A362C">
        <w:rPr>
          <w:rFonts w:ascii="Times New Roman" w:hAnsi="Times New Roman"/>
          <w:sz w:val="24"/>
          <w:szCs w:val="24"/>
          <w:lang w:val="ga-IE"/>
        </w:rPr>
        <w:t>, Area Special Education Needs Organiser (S.E.N.O.) and other appropriate people are consulted.</w:t>
      </w:r>
      <w:r w:rsidR="004A0375" w:rsidRPr="004A362C">
        <w:rPr>
          <w:rFonts w:ascii="Times New Roman" w:hAnsi="Times New Roman"/>
          <w:sz w:val="24"/>
          <w:szCs w:val="24"/>
          <w:lang w:val="ga-IE"/>
        </w:rPr>
        <w:t xml:space="preserve"> Their implementation has been delayed pending the provision of adequate funding  and training for personnel involved. However</w:t>
      </w:r>
      <w:r w:rsidR="00973B3F" w:rsidRPr="004A362C">
        <w:rPr>
          <w:rFonts w:ascii="Times New Roman" w:hAnsi="Times New Roman"/>
          <w:sz w:val="24"/>
          <w:szCs w:val="24"/>
          <w:lang w:val="ga-IE"/>
        </w:rPr>
        <w:t>,</w:t>
      </w:r>
      <w:r w:rsidR="00ED5176">
        <w:rPr>
          <w:rFonts w:ascii="Times New Roman" w:hAnsi="Times New Roman"/>
          <w:sz w:val="24"/>
          <w:szCs w:val="24"/>
          <w:lang w:val="ga-IE"/>
        </w:rPr>
        <w:t xml:space="preserve"> </w:t>
      </w:r>
      <w:r w:rsidR="004A0375" w:rsidRPr="004A362C">
        <w:rPr>
          <w:rFonts w:ascii="Times New Roman" w:hAnsi="Times New Roman"/>
          <w:sz w:val="24"/>
          <w:szCs w:val="24"/>
          <w:lang w:val="ga-IE"/>
        </w:rPr>
        <w:t xml:space="preserve">the school is committed to the </w:t>
      </w:r>
      <w:r w:rsidR="00973B3F" w:rsidRPr="004A362C">
        <w:rPr>
          <w:rFonts w:ascii="Times New Roman" w:hAnsi="Times New Roman"/>
          <w:sz w:val="24"/>
          <w:szCs w:val="24"/>
          <w:lang w:val="ga-IE"/>
        </w:rPr>
        <w:t xml:space="preserve">provision of </w:t>
      </w:r>
      <w:r w:rsidR="004F6B4E">
        <w:rPr>
          <w:rFonts w:ascii="Times New Roman" w:hAnsi="Times New Roman"/>
          <w:sz w:val="24"/>
          <w:szCs w:val="24"/>
          <w:lang w:val="ga-IE"/>
        </w:rPr>
        <w:t>Student Support</w:t>
      </w:r>
      <w:r w:rsidR="00973B3F" w:rsidRPr="004A362C">
        <w:rPr>
          <w:rFonts w:ascii="Times New Roman" w:hAnsi="Times New Roman"/>
          <w:sz w:val="24"/>
          <w:szCs w:val="24"/>
          <w:lang w:val="ga-IE"/>
        </w:rPr>
        <w:t xml:space="preserve"> Plans for students with special educational needs, as far  as possible, subject to the limitations of time and resources.</w:t>
      </w:r>
    </w:p>
    <w:p w14:paraId="4349529F" w14:textId="77777777" w:rsidR="004F6B4E" w:rsidRDefault="004F6B4E" w:rsidP="001D7EF4">
      <w:pPr>
        <w:spacing w:after="0" w:line="240" w:lineRule="auto"/>
        <w:jc w:val="both"/>
        <w:rPr>
          <w:rFonts w:ascii="Times New Roman" w:hAnsi="Times New Roman"/>
          <w:sz w:val="24"/>
          <w:szCs w:val="24"/>
          <w:lang w:val="ga-IE"/>
        </w:rPr>
      </w:pPr>
    </w:p>
    <w:p w14:paraId="62EBF3C5" w14:textId="7C116B2B" w:rsidR="003E7FE5" w:rsidRPr="004A362C" w:rsidRDefault="004F6B4E" w:rsidP="001D7EF4">
      <w:pPr>
        <w:spacing w:after="0" w:line="240" w:lineRule="auto"/>
        <w:jc w:val="both"/>
        <w:rPr>
          <w:rFonts w:ascii="Times New Roman" w:hAnsi="Times New Roman"/>
          <w:sz w:val="24"/>
          <w:szCs w:val="24"/>
          <w:lang w:val="ga-IE"/>
        </w:rPr>
      </w:pPr>
      <w:r>
        <w:rPr>
          <w:rFonts w:ascii="Times New Roman" w:hAnsi="Times New Roman"/>
          <w:sz w:val="24"/>
          <w:szCs w:val="24"/>
          <w:lang w:val="ga-IE"/>
        </w:rPr>
        <w:t>The following procedure is in place:</w:t>
      </w:r>
    </w:p>
    <w:p w14:paraId="28113B97" w14:textId="77777777" w:rsidR="00DB4214" w:rsidRPr="004A362C" w:rsidRDefault="00DB4214" w:rsidP="001D7EF4">
      <w:pPr>
        <w:numPr>
          <w:ilvl w:val="0"/>
          <w:numId w:val="28"/>
        </w:numPr>
        <w:spacing w:after="0" w:line="240" w:lineRule="auto"/>
        <w:jc w:val="both"/>
        <w:rPr>
          <w:rFonts w:ascii="Times New Roman" w:hAnsi="Times New Roman"/>
          <w:sz w:val="24"/>
          <w:szCs w:val="24"/>
          <w:lang w:val="ga-IE"/>
        </w:rPr>
      </w:pPr>
      <w:r w:rsidRPr="004A362C">
        <w:rPr>
          <w:rFonts w:ascii="Times New Roman" w:hAnsi="Times New Roman"/>
          <w:sz w:val="24"/>
          <w:szCs w:val="24"/>
          <w:lang w:val="ga-IE"/>
        </w:rPr>
        <w:t>Application forms,  relevant  reports, assessments etc are collected and reviewed</w:t>
      </w:r>
      <w:r w:rsidR="00ED5176">
        <w:rPr>
          <w:rFonts w:ascii="Times New Roman" w:hAnsi="Times New Roman"/>
          <w:sz w:val="24"/>
          <w:szCs w:val="24"/>
          <w:lang w:val="ga-IE"/>
        </w:rPr>
        <w:t>.</w:t>
      </w:r>
    </w:p>
    <w:p w14:paraId="1CDCC3A2" w14:textId="31DDD96B" w:rsidR="006A1EA9" w:rsidRDefault="00DB4214" w:rsidP="001D7EF4">
      <w:pPr>
        <w:numPr>
          <w:ilvl w:val="0"/>
          <w:numId w:val="28"/>
        </w:numPr>
        <w:spacing w:after="0" w:line="240" w:lineRule="auto"/>
        <w:jc w:val="both"/>
        <w:rPr>
          <w:rFonts w:ascii="Times New Roman" w:hAnsi="Times New Roman"/>
          <w:sz w:val="24"/>
          <w:szCs w:val="24"/>
          <w:lang w:val="ga-IE"/>
        </w:rPr>
      </w:pPr>
      <w:r w:rsidRPr="00BB0569">
        <w:rPr>
          <w:rFonts w:ascii="Times New Roman" w:hAnsi="Times New Roman"/>
          <w:sz w:val="24"/>
          <w:szCs w:val="24"/>
          <w:lang w:val="ga-IE"/>
        </w:rPr>
        <w:t xml:space="preserve">Consulation </w:t>
      </w:r>
      <w:r w:rsidR="00FA6AC4" w:rsidRPr="00BB0569">
        <w:rPr>
          <w:rFonts w:ascii="Times New Roman" w:hAnsi="Times New Roman"/>
          <w:sz w:val="24"/>
          <w:szCs w:val="24"/>
          <w:lang w:val="ga-IE"/>
        </w:rPr>
        <w:t>is</w:t>
      </w:r>
      <w:r w:rsidRPr="00BB0569">
        <w:rPr>
          <w:rFonts w:ascii="Times New Roman" w:hAnsi="Times New Roman"/>
          <w:sz w:val="24"/>
          <w:szCs w:val="24"/>
          <w:lang w:val="ga-IE"/>
        </w:rPr>
        <w:t xml:space="preserve"> conducted with relevant parties including, primary school teachers, </w:t>
      </w:r>
      <w:r w:rsidR="00CA20FA" w:rsidRPr="00BB0569">
        <w:rPr>
          <w:rFonts w:ascii="Times New Roman" w:hAnsi="Times New Roman"/>
          <w:sz w:val="24"/>
          <w:szCs w:val="24"/>
          <w:lang w:val="ga-IE"/>
        </w:rPr>
        <w:t>SENO, parents</w:t>
      </w:r>
      <w:r w:rsidR="00ED5176" w:rsidRPr="00BB0569">
        <w:rPr>
          <w:rFonts w:ascii="Times New Roman" w:hAnsi="Times New Roman"/>
          <w:sz w:val="24"/>
          <w:szCs w:val="24"/>
          <w:lang w:val="ga-IE"/>
        </w:rPr>
        <w:t>/guardians</w:t>
      </w:r>
      <w:r w:rsidR="00CA20FA" w:rsidRPr="00BB0569">
        <w:rPr>
          <w:rFonts w:ascii="Times New Roman" w:hAnsi="Times New Roman"/>
          <w:sz w:val="24"/>
          <w:szCs w:val="24"/>
          <w:lang w:val="ga-IE"/>
        </w:rPr>
        <w:t>, subject teachers</w:t>
      </w:r>
      <w:r w:rsidR="00BB0569" w:rsidRPr="00BB0569">
        <w:rPr>
          <w:rFonts w:ascii="Times New Roman" w:hAnsi="Times New Roman"/>
          <w:sz w:val="24"/>
          <w:szCs w:val="24"/>
          <w:lang w:val="en-GB"/>
        </w:rPr>
        <w:t xml:space="preserve">, </w:t>
      </w:r>
      <w:proofErr w:type="spellStart"/>
      <w:r w:rsidR="00BB0569" w:rsidRPr="00BB0569">
        <w:rPr>
          <w:rFonts w:ascii="Times New Roman" w:hAnsi="Times New Roman"/>
          <w:sz w:val="24"/>
          <w:szCs w:val="24"/>
          <w:lang w:val="en-GB"/>
        </w:rPr>
        <w:t>yearhead</w:t>
      </w:r>
      <w:proofErr w:type="spellEnd"/>
      <w:r w:rsidR="00BB0569" w:rsidRPr="00BB0569">
        <w:rPr>
          <w:rFonts w:ascii="Times New Roman" w:hAnsi="Times New Roman"/>
          <w:sz w:val="24"/>
          <w:szCs w:val="24"/>
          <w:lang w:val="en-GB"/>
        </w:rPr>
        <w:t xml:space="preserve"> and </w:t>
      </w:r>
      <w:r w:rsidR="00CA20FA" w:rsidRPr="00BB0569">
        <w:rPr>
          <w:rFonts w:ascii="Times New Roman" w:hAnsi="Times New Roman"/>
          <w:sz w:val="24"/>
          <w:szCs w:val="24"/>
          <w:lang w:val="ga-IE"/>
        </w:rPr>
        <w:t xml:space="preserve"> </w:t>
      </w:r>
      <w:r w:rsidR="0032791B">
        <w:rPr>
          <w:rFonts w:ascii="Times New Roman" w:hAnsi="Times New Roman"/>
          <w:sz w:val="24"/>
          <w:szCs w:val="24"/>
          <w:lang w:val="ga-IE"/>
        </w:rPr>
        <w:t>SENCo</w:t>
      </w:r>
    </w:p>
    <w:p w14:paraId="0C50E5CE" w14:textId="043C6AE0" w:rsidR="00BB0569" w:rsidRPr="006A1EA9" w:rsidRDefault="00BB0569" w:rsidP="001D7EF4">
      <w:pPr>
        <w:numPr>
          <w:ilvl w:val="0"/>
          <w:numId w:val="28"/>
        </w:numPr>
        <w:spacing w:after="0" w:line="240" w:lineRule="auto"/>
        <w:jc w:val="both"/>
        <w:rPr>
          <w:rFonts w:ascii="Times New Roman" w:hAnsi="Times New Roman"/>
          <w:sz w:val="24"/>
          <w:szCs w:val="24"/>
          <w:lang w:val="ga-IE"/>
        </w:rPr>
      </w:pPr>
      <w:r w:rsidRPr="006A1EA9">
        <w:rPr>
          <w:rFonts w:ascii="Times New Roman" w:hAnsi="Times New Roman"/>
          <w:sz w:val="24"/>
          <w:szCs w:val="24"/>
          <w:lang w:val="en-GB"/>
        </w:rPr>
        <w:t xml:space="preserve">A meeting is held with the SEN student to identify their priority learning needs. </w:t>
      </w:r>
    </w:p>
    <w:p w14:paraId="16051C00" w14:textId="77777777" w:rsidR="00CA20FA" w:rsidRPr="00BB0569" w:rsidRDefault="00CA20FA" w:rsidP="001D7EF4">
      <w:pPr>
        <w:numPr>
          <w:ilvl w:val="0"/>
          <w:numId w:val="28"/>
        </w:numPr>
        <w:spacing w:after="0" w:line="240" w:lineRule="auto"/>
        <w:jc w:val="both"/>
        <w:rPr>
          <w:rFonts w:ascii="Times New Roman" w:hAnsi="Times New Roman"/>
          <w:sz w:val="24"/>
          <w:szCs w:val="24"/>
          <w:lang w:val="ga-IE"/>
        </w:rPr>
      </w:pPr>
      <w:r w:rsidRPr="00BB0569">
        <w:rPr>
          <w:rFonts w:ascii="Times New Roman" w:hAnsi="Times New Roman"/>
          <w:sz w:val="24"/>
          <w:szCs w:val="24"/>
          <w:lang w:val="ga-IE"/>
        </w:rPr>
        <w:t xml:space="preserve">A plan is formulated  with a view  </w:t>
      </w:r>
      <w:r w:rsidR="00BB0569">
        <w:rPr>
          <w:rFonts w:ascii="Times New Roman" w:hAnsi="Times New Roman"/>
          <w:sz w:val="24"/>
          <w:szCs w:val="24"/>
          <w:lang w:val="en-GB"/>
        </w:rPr>
        <w:t xml:space="preserve">to </w:t>
      </w:r>
      <w:r w:rsidRPr="00BB0569">
        <w:rPr>
          <w:rFonts w:ascii="Times New Roman" w:hAnsi="Times New Roman"/>
          <w:sz w:val="24"/>
          <w:szCs w:val="24"/>
          <w:lang w:val="ga-IE"/>
        </w:rPr>
        <w:t xml:space="preserve">supporting the </w:t>
      </w:r>
      <w:r w:rsidR="00BB0569">
        <w:rPr>
          <w:rFonts w:ascii="Times New Roman" w:hAnsi="Times New Roman"/>
          <w:sz w:val="24"/>
          <w:szCs w:val="24"/>
          <w:lang w:val="en-GB"/>
        </w:rPr>
        <w:t>SEN</w:t>
      </w:r>
      <w:r w:rsidRPr="00BB0569">
        <w:rPr>
          <w:rFonts w:ascii="Times New Roman" w:hAnsi="Times New Roman"/>
          <w:sz w:val="24"/>
          <w:szCs w:val="24"/>
          <w:lang w:val="ga-IE"/>
        </w:rPr>
        <w:t xml:space="preserve"> student in the school</w:t>
      </w:r>
    </w:p>
    <w:p w14:paraId="5434D9E7" w14:textId="77777777" w:rsidR="00346A33" w:rsidRDefault="00CA20FA" w:rsidP="001D7EF4">
      <w:pPr>
        <w:numPr>
          <w:ilvl w:val="0"/>
          <w:numId w:val="28"/>
        </w:numPr>
        <w:spacing w:after="0" w:line="240" w:lineRule="auto"/>
        <w:jc w:val="both"/>
        <w:rPr>
          <w:rFonts w:ascii="Times New Roman" w:hAnsi="Times New Roman"/>
          <w:sz w:val="24"/>
          <w:szCs w:val="24"/>
          <w:lang w:val="ga-IE"/>
        </w:rPr>
      </w:pPr>
      <w:r w:rsidRPr="004A362C">
        <w:rPr>
          <w:rFonts w:ascii="Times New Roman" w:hAnsi="Times New Roman"/>
          <w:sz w:val="24"/>
          <w:szCs w:val="24"/>
          <w:lang w:val="ga-IE"/>
        </w:rPr>
        <w:t xml:space="preserve">The plan includes the following: student details, summary of assessments and recommendations, strengths, learning needs,  targets to be reached </w:t>
      </w:r>
      <w:r w:rsidR="00BB0569">
        <w:rPr>
          <w:rFonts w:ascii="Times New Roman" w:hAnsi="Times New Roman"/>
          <w:sz w:val="24"/>
          <w:szCs w:val="24"/>
          <w:lang w:val="en-GB"/>
        </w:rPr>
        <w:t>each term</w:t>
      </w:r>
      <w:r w:rsidRPr="004A362C">
        <w:rPr>
          <w:rFonts w:ascii="Times New Roman" w:hAnsi="Times New Roman"/>
          <w:sz w:val="24"/>
          <w:szCs w:val="24"/>
          <w:lang w:val="ga-IE"/>
        </w:rPr>
        <w:t>.  Proposed date for review of plan.</w:t>
      </w:r>
    </w:p>
    <w:p w14:paraId="6D98A12B" w14:textId="5BDCDFA3" w:rsidR="00346A33" w:rsidRDefault="00BB0569" w:rsidP="001D7EF4">
      <w:pPr>
        <w:numPr>
          <w:ilvl w:val="0"/>
          <w:numId w:val="28"/>
        </w:numPr>
        <w:spacing w:after="0" w:line="240" w:lineRule="auto"/>
        <w:jc w:val="both"/>
        <w:rPr>
          <w:rFonts w:ascii="Times New Roman" w:hAnsi="Times New Roman"/>
          <w:sz w:val="24"/>
          <w:szCs w:val="24"/>
          <w:lang w:val="ga-IE"/>
        </w:rPr>
      </w:pPr>
      <w:r>
        <w:rPr>
          <w:rFonts w:ascii="Times New Roman" w:hAnsi="Times New Roman"/>
          <w:sz w:val="24"/>
          <w:szCs w:val="24"/>
          <w:lang w:val="en-GB"/>
        </w:rPr>
        <w:t xml:space="preserve">A follow up meeting is held with the SEN student to explain targets and to agree strategies that will be used. </w:t>
      </w:r>
    </w:p>
    <w:p w14:paraId="437C4662" w14:textId="77777777" w:rsidR="0032791B" w:rsidRPr="004F6B4E" w:rsidRDefault="0032791B" w:rsidP="0032791B">
      <w:pPr>
        <w:spacing w:after="0" w:line="240" w:lineRule="auto"/>
        <w:ind w:left="360"/>
        <w:jc w:val="both"/>
        <w:rPr>
          <w:rFonts w:ascii="Times New Roman" w:hAnsi="Times New Roman"/>
          <w:sz w:val="24"/>
          <w:szCs w:val="24"/>
          <w:lang w:val="ga-IE"/>
        </w:rPr>
      </w:pPr>
    </w:p>
    <w:p w14:paraId="06440607" w14:textId="77777777" w:rsidR="00187FD9" w:rsidRPr="004F6B4E" w:rsidRDefault="00187FD9" w:rsidP="001D7EF4">
      <w:pPr>
        <w:spacing w:after="0" w:line="240" w:lineRule="auto"/>
        <w:jc w:val="both"/>
        <w:rPr>
          <w:rFonts w:ascii="Times New Roman" w:hAnsi="Times New Roman"/>
          <w:sz w:val="24"/>
          <w:szCs w:val="24"/>
          <w:lang w:val="ga-IE"/>
        </w:rPr>
      </w:pPr>
      <w:r w:rsidRPr="004F6B4E">
        <w:rPr>
          <w:rFonts w:ascii="Times New Roman" w:hAnsi="Times New Roman"/>
          <w:sz w:val="24"/>
          <w:szCs w:val="24"/>
          <w:lang w:val="ga-IE"/>
        </w:rPr>
        <w:t>The specific content of the plan will include the following:</w:t>
      </w:r>
    </w:p>
    <w:p w14:paraId="7DF8C5DA" w14:textId="77777777" w:rsidR="00187FD9" w:rsidRPr="004A362C" w:rsidRDefault="00187FD9" w:rsidP="001D7EF4">
      <w:pPr>
        <w:numPr>
          <w:ilvl w:val="0"/>
          <w:numId w:val="29"/>
        </w:numPr>
        <w:spacing w:after="0" w:line="240" w:lineRule="auto"/>
        <w:jc w:val="both"/>
        <w:rPr>
          <w:rFonts w:ascii="Times New Roman" w:hAnsi="Times New Roman"/>
          <w:sz w:val="24"/>
          <w:szCs w:val="24"/>
          <w:lang w:val="ga-IE"/>
        </w:rPr>
      </w:pPr>
      <w:r w:rsidRPr="004A362C">
        <w:rPr>
          <w:rFonts w:ascii="Times New Roman" w:hAnsi="Times New Roman"/>
          <w:sz w:val="24"/>
          <w:szCs w:val="24"/>
          <w:lang w:val="ga-IE"/>
        </w:rPr>
        <w:t>The nature and degree of the student’s abilities, skills and talents.</w:t>
      </w:r>
    </w:p>
    <w:p w14:paraId="7D4169F2" w14:textId="77777777" w:rsidR="00187FD9" w:rsidRPr="004A362C" w:rsidRDefault="00187FD9" w:rsidP="001D7EF4">
      <w:pPr>
        <w:numPr>
          <w:ilvl w:val="0"/>
          <w:numId w:val="29"/>
        </w:numPr>
        <w:spacing w:after="0" w:line="240" w:lineRule="auto"/>
        <w:jc w:val="both"/>
        <w:rPr>
          <w:rFonts w:ascii="Times New Roman" w:hAnsi="Times New Roman"/>
          <w:sz w:val="24"/>
          <w:szCs w:val="24"/>
          <w:lang w:val="ga-IE"/>
        </w:rPr>
      </w:pPr>
      <w:r w:rsidRPr="004A362C">
        <w:rPr>
          <w:rFonts w:ascii="Times New Roman" w:hAnsi="Times New Roman"/>
          <w:sz w:val="24"/>
          <w:szCs w:val="24"/>
          <w:lang w:val="ga-IE"/>
        </w:rPr>
        <w:t xml:space="preserve">The nature and degree of the student’s special educational needs and how those needs affect </w:t>
      </w:r>
      <w:r w:rsidR="00BB0569">
        <w:rPr>
          <w:rFonts w:ascii="Times New Roman" w:hAnsi="Times New Roman"/>
          <w:sz w:val="24"/>
          <w:szCs w:val="24"/>
          <w:lang w:val="en-GB"/>
        </w:rPr>
        <w:t>his/</w:t>
      </w:r>
      <w:r w:rsidRPr="004A362C">
        <w:rPr>
          <w:rFonts w:ascii="Times New Roman" w:hAnsi="Times New Roman"/>
          <w:sz w:val="24"/>
          <w:szCs w:val="24"/>
          <w:lang w:val="ga-IE"/>
        </w:rPr>
        <w:t>her educational development.</w:t>
      </w:r>
    </w:p>
    <w:p w14:paraId="42C2A907" w14:textId="77777777" w:rsidR="00346A33" w:rsidRDefault="00BB0569" w:rsidP="001D7EF4">
      <w:pPr>
        <w:numPr>
          <w:ilvl w:val="0"/>
          <w:numId w:val="29"/>
        </w:numPr>
        <w:spacing w:after="0" w:line="240" w:lineRule="auto"/>
        <w:jc w:val="both"/>
        <w:rPr>
          <w:rFonts w:ascii="Times New Roman" w:hAnsi="Times New Roman"/>
          <w:sz w:val="24"/>
          <w:szCs w:val="24"/>
          <w:lang w:val="ga-IE"/>
        </w:rPr>
      </w:pPr>
      <w:r>
        <w:rPr>
          <w:rFonts w:ascii="Times New Roman" w:hAnsi="Times New Roman"/>
          <w:sz w:val="24"/>
          <w:szCs w:val="24"/>
          <w:lang w:val="en-GB"/>
        </w:rPr>
        <w:t xml:space="preserve">Priority learning needs, targets and strategies that will be used to attain student goals.  </w:t>
      </w:r>
    </w:p>
    <w:p w14:paraId="75FC8FF9" w14:textId="77777777" w:rsidR="00346A33" w:rsidRPr="00BB0569" w:rsidRDefault="00187FD9" w:rsidP="001D7EF4">
      <w:pPr>
        <w:numPr>
          <w:ilvl w:val="0"/>
          <w:numId w:val="29"/>
        </w:numPr>
        <w:spacing w:after="0" w:line="240" w:lineRule="auto"/>
        <w:jc w:val="both"/>
        <w:rPr>
          <w:rFonts w:ascii="Times New Roman" w:hAnsi="Times New Roman"/>
          <w:b/>
          <w:i/>
          <w:sz w:val="24"/>
          <w:szCs w:val="24"/>
          <w:lang w:val="ga-IE"/>
        </w:rPr>
      </w:pPr>
      <w:r w:rsidRPr="00BB0569">
        <w:rPr>
          <w:rFonts w:ascii="Times New Roman" w:hAnsi="Times New Roman"/>
          <w:sz w:val="24"/>
          <w:szCs w:val="24"/>
          <w:lang w:val="ga-IE"/>
        </w:rPr>
        <w:t xml:space="preserve">The </w:t>
      </w:r>
      <w:r w:rsidR="00BB0569" w:rsidRPr="00BB0569">
        <w:rPr>
          <w:rFonts w:ascii="Times New Roman" w:hAnsi="Times New Roman"/>
          <w:sz w:val="24"/>
          <w:szCs w:val="24"/>
          <w:lang w:val="en-GB"/>
        </w:rPr>
        <w:t xml:space="preserve">Student Support Plan </w:t>
      </w:r>
      <w:r w:rsidRPr="00BB0569">
        <w:rPr>
          <w:rFonts w:ascii="Times New Roman" w:hAnsi="Times New Roman"/>
          <w:sz w:val="24"/>
          <w:szCs w:val="24"/>
          <w:lang w:val="ga-IE"/>
        </w:rPr>
        <w:t xml:space="preserve"> </w:t>
      </w:r>
      <w:r w:rsidR="00BB0569" w:rsidRPr="00BB0569">
        <w:rPr>
          <w:rFonts w:ascii="Times New Roman" w:hAnsi="Times New Roman"/>
          <w:sz w:val="24"/>
          <w:szCs w:val="24"/>
          <w:lang w:val="en-GB"/>
        </w:rPr>
        <w:t>will be</w:t>
      </w:r>
      <w:r w:rsidRPr="00BB0569">
        <w:rPr>
          <w:rFonts w:ascii="Times New Roman" w:hAnsi="Times New Roman"/>
          <w:sz w:val="24"/>
          <w:szCs w:val="24"/>
          <w:lang w:val="ga-IE"/>
        </w:rPr>
        <w:t xml:space="preserve"> reviewed at regu</w:t>
      </w:r>
      <w:bookmarkStart w:id="0" w:name="_GoBack"/>
      <w:bookmarkEnd w:id="0"/>
      <w:r w:rsidRPr="00BB0569">
        <w:rPr>
          <w:rFonts w:ascii="Times New Roman" w:hAnsi="Times New Roman"/>
          <w:sz w:val="24"/>
          <w:szCs w:val="24"/>
          <w:lang w:val="ga-IE"/>
        </w:rPr>
        <w:t>lar intervals and at least once a year.</w:t>
      </w:r>
      <w:r w:rsidR="00346A33" w:rsidRPr="00BB0569">
        <w:rPr>
          <w:rFonts w:ascii="Times New Roman" w:hAnsi="Times New Roman"/>
          <w:sz w:val="24"/>
          <w:szCs w:val="24"/>
          <w:lang w:val="ga-IE"/>
        </w:rPr>
        <w:t xml:space="preserve"> </w:t>
      </w:r>
    </w:p>
    <w:p w14:paraId="603345DE" w14:textId="77777777" w:rsidR="00BB0569" w:rsidRPr="00BB0569" w:rsidRDefault="00BB0569" w:rsidP="001D7EF4">
      <w:pPr>
        <w:numPr>
          <w:ilvl w:val="0"/>
          <w:numId w:val="29"/>
        </w:numPr>
        <w:spacing w:after="0" w:line="240" w:lineRule="auto"/>
        <w:jc w:val="both"/>
        <w:rPr>
          <w:rFonts w:ascii="Times New Roman" w:hAnsi="Times New Roman"/>
          <w:b/>
          <w:i/>
          <w:sz w:val="24"/>
          <w:szCs w:val="24"/>
          <w:lang w:val="ga-IE"/>
        </w:rPr>
      </w:pPr>
      <w:r>
        <w:rPr>
          <w:rFonts w:ascii="Times New Roman" w:hAnsi="Times New Roman"/>
          <w:sz w:val="24"/>
          <w:szCs w:val="24"/>
          <w:lang w:val="en-GB"/>
        </w:rPr>
        <w:t>The annual review includes the following:</w:t>
      </w:r>
      <w:r>
        <w:rPr>
          <w:rFonts w:ascii="Times New Roman" w:hAnsi="Times New Roman"/>
          <w:sz w:val="24"/>
          <w:szCs w:val="24"/>
          <w:lang w:val="en-GB"/>
        </w:rPr>
        <w:tab/>
      </w:r>
    </w:p>
    <w:p w14:paraId="627ACBF7" w14:textId="77777777" w:rsidR="00BB0569" w:rsidRPr="006A1EA9" w:rsidRDefault="00BB0569" w:rsidP="001D7EF4">
      <w:pPr>
        <w:pStyle w:val="ListParagraph"/>
        <w:numPr>
          <w:ilvl w:val="1"/>
          <w:numId w:val="37"/>
        </w:numPr>
        <w:spacing w:after="0" w:line="240" w:lineRule="auto"/>
        <w:jc w:val="both"/>
        <w:rPr>
          <w:rFonts w:ascii="Times New Roman" w:hAnsi="Times New Roman"/>
          <w:b/>
          <w:i/>
          <w:sz w:val="24"/>
          <w:szCs w:val="24"/>
          <w:lang w:val="ga-IE"/>
        </w:rPr>
      </w:pPr>
      <w:r w:rsidRPr="006A1EA9">
        <w:rPr>
          <w:rFonts w:ascii="Times New Roman" w:hAnsi="Times New Roman"/>
          <w:sz w:val="24"/>
          <w:szCs w:val="24"/>
          <w:lang w:val="en-GB"/>
        </w:rPr>
        <w:t xml:space="preserve">Review of targets and attainment </w:t>
      </w:r>
    </w:p>
    <w:p w14:paraId="3C40315A" w14:textId="77777777" w:rsidR="00BB0569" w:rsidRPr="006A1EA9" w:rsidRDefault="00B37AD6" w:rsidP="001D7EF4">
      <w:pPr>
        <w:pStyle w:val="ListParagraph"/>
        <w:numPr>
          <w:ilvl w:val="1"/>
          <w:numId w:val="37"/>
        </w:numPr>
        <w:spacing w:after="0" w:line="240" w:lineRule="auto"/>
        <w:jc w:val="both"/>
        <w:rPr>
          <w:rFonts w:ascii="Times New Roman" w:hAnsi="Times New Roman"/>
          <w:b/>
          <w:i/>
          <w:sz w:val="24"/>
          <w:szCs w:val="24"/>
          <w:lang w:val="ga-IE"/>
        </w:rPr>
      </w:pPr>
      <w:r w:rsidRPr="006A1EA9">
        <w:rPr>
          <w:rFonts w:ascii="Times New Roman" w:hAnsi="Times New Roman"/>
          <w:sz w:val="24"/>
          <w:szCs w:val="24"/>
          <w:lang w:val="en-GB"/>
        </w:rPr>
        <w:t xml:space="preserve">Analysis of academic performance in exams </w:t>
      </w:r>
    </w:p>
    <w:p w14:paraId="0BE507EF" w14:textId="77777777" w:rsidR="00B37AD6" w:rsidRPr="006A1EA9" w:rsidRDefault="00B37AD6" w:rsidP="001D7EF4">
      <w:pPr>
        <w:pStyle w:val="ListParagraph"/>
        <w:numPr>
          <w:ilvl w:val="1"/>
          <w:numId w:val="37"/>
        </w:numPr>
        <w:spacing w:after="0" w:line="240" w:lineRule="auto"/>
        <w:jc w:val="both"/>
        <w:rPr>
          <w:rFonts w:ascii="Times New Roman" w:hAnsi="Times New Roman"/>
          <w:b/>
          <w:i/>
          <w:sz w:val="24"/>
          <w:szCs w:val="24"/>
          <w:lang w:val="ga-IE"/>
        </w:rPr>
      </w:pPr>
      <w:r w:rsidRPr="006A1EA9">
        <w:rPr>
          <w:rFonts w:ascii="Times New Roman" w:hAnsi="Times New Roman"/>
          <w:sz w:val="24"/>
          <w:szCs w:val="24"/>
          <w:lang w:val="en-GB"/>
        </w:rPr>
        <w:t xml:space="preserve">Consultation with teachers </w:t>
      </w:r>
    </w:p>
    <w:p w14:paraId="293B01F7" w14:textId="77777777" w:rsidR="00B37AD6" w:rsidRPr="006A1EA9" w:rsidRDefault="00B37AD6" w:rsidP="001D7EF4">
      <w:pPr>
        <w:pStyle w:val="ListParagraph"/>
        <w:numPr>
          <w:ilvl w:val="1"/>
          <w:numId w:val="37"/>
        </w:numPr>
        <w:spacing w:after="0" w:line="240" w:lineRule="auto"/>
        <w:jc w:val="both"/>
        <w:rPr>
          <w:rFonts w:ascii="Times New Roman" w:hAnsi="Times New Roman"/>
          <w:b/>
          <w:i/>
          <w:sz w:val="24"/>
          <w:szCs w:val="24"/>
          <w:lang w:val="ga-IE"/>
        </w:rPr>
      </w:pPr>
      <w:r w:rsidRPr="006A1EA9">
        <w:rPr>
          <w:rFonts w:ascii="Times New Roman" w:hAnsi="Times New Roman"/>
          <w:sz w:val="24"/>
          <w:szCs w:val="24"/>
          <w:lang w:val="en-GB"/>
        </w:rPr>
        <w:t xml:space="preserve">Consultation with parents/guardians </w:t>
      </w:r>
    </w:p>
    <w:p w14:paraId="5C13BC96" w14:textId="77777777" w:rsidR="00B37AD6" w:rsidRPr="006A1EA9" w:rsidRDefault="00B37AD6" w:rsidP="001D7EF4">
      <w:pPr>
        <w:pStyle w:val="ListParagraph"/>
        <w:numPr>
          <w:ilvl w:val="1"/>
          <w:numId w:val="37"/>
        </w:numPr>
        <w:spacing w:after="0" w:line="240" w:lineRule="auto"/>
        <w:jc w:val="both"/>
        <w:rPr>
          <w:rFonts w:ascii="Times New Roman" w:hAnsi="Times New Roman"/>
          <w:b/>
          <w:i/>
          <w:sz w:val="24"/>
          <w:szCs w:val="24"/>
          <w:lang w:val="ga-IE"/>
        </w:rPr>
      </w:pPr>
      <w:r w:rsidRPr="006A1EA9">
        <w:rPr>
          <w:rFonts w:ascii="Times New Roman" w:hAnsi="Times New Roman"/>
          <w:sz w:val="24"/>
          <w:szCs w:val="24"/>
          <w:lang w:val="en-GB"/>
        </w:rPr>
        <w:t xml:space="preserve">Meeting with the student to identify targets reached and new priority learning needs </w:t>
      </w:r>
    </w:p>
    <w:p w14:paraId="5997CC1D" w14:textId="6C374ED3" w:rsidR="00BB0569" w:rsidRPr="0032791B" w:rsidRDefault="00B37AD6" w:rsidP="0032791B">
      <w:pPr>
        <w:pStyle w:val="ListParagraph"/>
        <w:numPr>
          <w:ilvl w:val="1"/>
          <w:numId w:val="37"/>
        </w:numPr>
        <w:spacing w:after="0" w:line="240" w:lineRule="auto"/>
        <w:jc w:val="both"/>
        <w:rPr>
          <w:rFonts w:ascii="Times New Roman" w:hAnsi="Times New Roman"/>
          <w:b/>
          <w:i/>
          <w:sz w:val="24"/>
          <w:szCs w:val="24"/>
          <w:lang w:val="ga-IE"/>
        </w:rPr>
      </w:pPr>
      <w:r w:rsidRPr="006A1EA9">
        <w:rPr>
          <w:rFonts w:ascii="Times New Roman" w:hAnsi="Times New Roman"/>
          <w:sz w:val="24"/>
          <w:szCs w:val="24"/>
          <w:lang w:val="en-GB"/>
        </w:rPr>
        <w:t xml:space="preserve">Update the Student Support Plan </w:t>
      </w:r>
    </w:p>
    <w:p w14:paraId="20D7EB6A" w14:textId="77777777" w:rsidR="0032791B" w:rsidRPr="0032791B" w:rsidRDefault="0032791B" w:rsidP="0032791B">
      <w:pPr>
        <w:pStyle w:val="ListParagraph"/>
        <w:spacing w:after="0" w:line="240" w:lineRule="auto"/>
        <w:ind w:left="1440"/>
        <w:jc w:val="both"/>
        <w:rPr>
          <w:rFonts w:ascii="Times New Roman" w:hAnsi="Times New Roman"/>
          <w:b/>
          <w:i/>
          <w:sz w:val="24"/>
          <w:szCs w:val="24"/>
          <w:lang w:val="ga-IE"/>
        </w:rPr>
      </w:pPr>
    </w:p>
    <w:p w14:paraId="2956F944" w14:textId="77777777" w:rsidR="00187FD9" w:rsidRPr="00346A33" w:rsidRDefault="00CA20FA" w:rsidP="001D7EF4">
      <w:pPr>
        <w:spacing w:after="0" w:line="240" w:lineRule="auto"/>
        <w:jc w:val="both"/>
        <w:rPr>
          <w:rFonts w:ascii="Times New Roman" w:hAnsi="Times New Roman"/>
          <w:b/>
          <w:i/>
          <w:sz w:val="24"/>
          <w:szCs w:val="24"/>
          <w:lang w:val="ga-IE"/>
        </w:rPr>
      </w:pPr>
      <w:r w:rsidRPr="00346A33">
        <w:rPr>
          <w:rFonts w:ascii="Times New Roman" w:hAnsi="Times New Roman"/>
          <w:b/>
          <w:i/>
          <w:sz w:val="24"/>
          <w:szCs w:val="24"/>
          <w:lang w:val="ga-IE"/>
        </w:rPr>
        <w:t>Exceptionally Able Students</w:t>
      </w:r>
    </w:p>
    <w:p w14:paraId="6CBD60D2" w14:textId="77777777" w:rsidR="00D72F75" w:rsidRPr="00A16934" w:rsidRDefault="00D72F75" w:rsidP="001D7EF4">
      <w:pPr>
        <w:spacing w:after="0" w:line="240" w:lineRule="auto"/>
        <w:jc w:val="both"/>
        <w:rPr>
          <w:rFonts w:ascii="Times New Roman" w:hAnsi="Times New Roman"/>
          <w:sz w:val="24"/>
          <w:szCs w:val="24"/>
        </w:rPr>
      </w:pPr>
      <w:r w:rsidRPr="00A16934">
        <w:rPr>
          <w:rFonts w:ascii="Times New Roman" w:hAnsi="Times New Roman"/>
          <w:sz w:val="24"/>
          <w:szCs w:val="24"/>
        </w:rPr>
        <w:t xml:space="preserve">The school aims to make provision for exceptionally able students in the following ways: </w:t>
      </w:r>
    </w:p>
    <w:p w14:paraId="38385160" w14:textId="77777777" w:rsidR="00D72F75" w:rsidRPr="00A16934" w:rsidRDefault="00D72F75" w:rsidP="001D7EF4">
      <w:pPr>
        <w:pStyle w:val="ListParagraph"/>
        <w:numPr>
          <w:ilvl w:val="0"/>
          <w:numId w:val="34"/>
        </w:numPr>
        <w:spacing w:after="0" w:line="240" w:lineRule="auto"/>
        <w:jc w:val="both"/>
        <w:rPr>
          <w:rFonts w:ascii="Times New Roman" w:hAnsi="Times New Roman" w:cs="Times New Roman"/>
          <w:sz w:val="24"/>
          <w:szCs w:val="24"/>
        </w:rPr>
      </w:pPr>
      <w:r w:rsidRPr="00A16934">
        <w:rPr>
          <w:rFonts w:ascii="Times New Roman" w:hAnsi="Times New Roman" w:cs="Times New Roman"/>
          <w:sz w:val="24"/>
          <w:szCs w:val="24"/>
        </w:rPr>
        <w:t xml:space="preserve">Class teachers, through differentiation provide relevant materials and challenges for exceptionally able students. </w:t>
      </w:r>
    </w:p>
    <w:p w14:paraId="639697BB" w14:textId="77777777" w:rsidR="00D72F75" w:rsidRPr="00A16934" w:rsidRDefault="00D72F75" w:rsidP="001D7EF4">
      <w:pPr>
        <w:pStyle w:val="ListParagraph"/>
        <w:numPr>
          <w:ilvl w:val="0"/>
          <w:numId w:val="34"/>
        </w:numPr>
        <w:spacing w:after="0" w:line="240" w:lineRule="auto"/>
        <w:jc w:val="both"/>
        <w:rPr>
          <w:rFonts w:ascii="Times New Roman" w:hAnsi="Times New Roman" w:cs="Times New Roman"/>
          <w:sz w:val="24"/>
          <w:szCs w:val="24"/>
        </w:rPr>
      </w:pPr>
      <w:r w:rsidRPr="00A16934">
        <w:rPr>
          <w:rFonts w:ascii="Times New Roman" w:hAnsi="Times New Roman" w:cs="Times New Roman"/>
          <w:sz w:val="24"/>
          <w:szCs w:val="24"/>
        </w:rPr>
        <w:t xml:space="preserve">The Student Awards Scheme rewards excellence in all areas of school life. </w:t>
      </w:r>
    </w:p>
    <w:p w14:paraId="2347C231" w14:textId="77777777" w:rsidR="00D72F75" w:rsidRPr="00A16934" w:rsidRDefault="00D72F75" w:rsidP="001D7EF4">
      <w:pPr>
        <w:pStyle w:val="ListParagraph"/>
        <w:numPr>
          <w:ilvl w:val="0"/>
          <w:numId w:val="34"/>
        </w:numPr>
        <w:spacing w:after="0" w:line="240" w:lineRule="auto"/>
        <w:jc w:val="both"/>
        <w:rPr>
          <w:rFonts w:ascii="Times New Roman" w:hAnsi="Times New Roman" w:cs="Times New Roman"/>
          <w:sz w:val="24"/>
          <w:szCs w:val="24"/>
        </w:rPr>
      </w:pPr>
      <w:r w:rsidRPr="00A16934">
        <w:rPr>
          <w:rFonts w:ascii="Times New Roman" w:hAnsi="Times New Roman" w:cs="Times New Roman"/>
          <w:sz w:val="24"/>
          <w:szCs w:val="24"/>
        </w:rPr>
        <w:t xml:space="preserve">Exceptionally able students are provided with information on </w:t>
      </w:r>
      <w:proofErr w:type="spellStart"/>
      <w:r w:rsidRPr="00A16934">
        <w:rPr>
          <w:rFonts w:ascii="Times New Roman" w:hAnsi="Times New Roman" w:cs="Times New Roman"/>
          <w:sz w:val="24"/>
          <w:szCs w:val="24"/>
        </w:rPr>
        <w:t>programmes</w:t>
      </w:r>
      <w:proofErr w:type="spellEnd"/>
      <w:r w:rsidRPr="00A16934">
        <w:rPr>
          <w:rFonts w:ascii="Times New Roman" w:hAnsi="Times New Roman" w:cs="Times New Roman"/>
          <w:sz w:val="24"/>
          <w:szCs w:val="24"/>
        </w:rPr>
        <w:t xml:space="preserve"> for exceptionally gifted and talented students at UL, DCU and elsewhere. Parents/Guardians are provided with details of courses available at the Centre for Talented Youth.  </w:t>
      </w:r>
    </w:p>
    <w:p w14:paraId="12F1A2CD" w14:textId="77777777" w:rsidR="00D72F75" w:rsidRDefault="00D72F75" w:rsidP="001D7EF4">
      <w:pPr>
        <w:pStyle w:val="ListParagraph"/>
        <w:numPr>
          <w:ilvl w:val="0"/>
          <w:numId w:val="34"/>
        </w:numPr>
        <w:spacing w:after="0" w:line="240" w:lineRule="auto"/>
        <w:jc w:val="both"/>
        <w:rPr>
          <w:rFonts w:ascii="Times New Roman" w:hAnsi="Times New Roman" w:cs="Times New Roman"/>
          <w:sz w:val="24"/>
          <w:szCs w:val="24"/>
        </w:rPr>
      </w:pPr>
      <w:r w:rsidRPr="00E077FB">
        <w:rPr>
          <w:rFonts w:ascii="Times New Roman" w:hAnsi="Times New Roman" w:cs="Times New Roman"/>
          <w:sz w:val="24"/>
          <w:szCs w:val="24"/>
        </w:rPr>
        <w:t>Teachers use differentiated teaching, where the student remains with his/her peers, working with the same class material, but is afforded access to differentiated materials</w:t>
      </w:r>
    </w:p>
    <w:p w14:paraId="5AFF5382" w14:textId="77777777" w:rsidR="00D72F75" w:rsidRDefault="00D72F75" w:rsidP="001D7EF4">
      <w:pPr>
        <w:pStyle w:val="ListParagraph"/>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part of their role, </w:t>
      </w:r>
      <w:proofErr w:type="spellStart"/>
      <w:r>
        <w:rPr>
          <w:rFonts w:ascii="Times New Roman" w:hAnsi="Times New Roman" w:cs="Times New Roman"/>
          <w:sz w:val="24"/>
          <w:szCs w:val="24"/>
        </w:rPr>
        <w:t>yearheads</w:t>
      </w:r>
      <w:proofErr w:type="spellEnd"/>
      <w:r>
        <w:rPr>
          <w:rFonts w:ascii="Times New Roman" w:hAnsi="Times New Roman" w:cs="Times New Roman"/>
          <w:sz w:val="24"/>
          <w:szCs w:val="24"/>
        </w:rPr>
        <w:t xml:space="preserve"> are responsible academic monitoring.  They identify exceptionally able students, monitor their progress and encourage the students to reach their potential.  </w:t>
      </w:r>
      <w:r w:rsidRPr="00E077FB">
        <w:rPr>
          <w:rFonts w:ascii="Times New Roman" w:hAnsi="Times New Roman" w:cs="Times New Roman"/>
          <w:sz w:val="24"/>
          <w:szCs w:val="24"/>
        </w:rPr>
        <w:t xml:space="preserve"> </w:t>
      </w:r>
    </w:p>
    <w:p w14:paraId="1033958B" w14:textId="77777777" w:rsidR="00D72F75" w:rsidRPr="00E077FB" w:rsidRDefault="00D72F75" w:rsidP="001D7EF4">
      <w:pPr>
        <w:pStyle w:val="ListParagraph"/>
        <w:numPr>
          <w:ilvl w:val="0"/>
          <w:numId w:val="34"/>
        </w:numPr>
        <w:spacing w:after="0" w:line="240" w:lineRule="auto"/>
        <w:jc w:val="both"/>
        <w:rPr>
          <w:rFonts w:ascii="Times New Roman" w:hAnsi="Times New Roman" w:cs="Times New Roman"/>
          <w:sz w:val="24"/>
          <w:szCs w:val="24"/>
        </w:rPr>
      </w:pPr>
      <w:r w:rsidRPr="00E077FB">
        <w:rPr>
          <w:rFonts w:ascii="Times New Roman" w:hAnsi="Times New Roman" w:cs="Times New Roman"/>
          <w:sz w:val="24"/>
          <w:szCs w:val="24"/>
        </w:rPr>
        <w:t xml:space="preserve">The extra-curricular/co-curricular </w:t>
      </w:r>
      <w:proofErr w:type="spellStart"/>
      <w:r w:rsidRPr="00E077FB">
        <w:rPr>
          <w:rFonts w:ascii="Times New Roman" w:hAnsi="Times New Roman" w:cs="Times New Roman"/>
          <w:sz w:val="24"/>
          <w:szCs w:val="24"/>
        </w:rPr>
        <w:t>programmes</w:t>
      </w:r>
      <w:proofErr w:type="spellEnd"/>
      <w:r w:rsidRPr="00E077FB">
        <w:rPr>
          <w:rFonts w:ascii="Times New Roman" w:hAnsi="Times New Roman" w:cs="Times New Roman"/>
          <w:sz w:val="24"/>
          <w:szCs w:val="24"/>
        </w:rPr>
        <w:t xml:space="preserve"> provide opportunities for exceptionally able students to develop their skills e.g. debating competitions (UCC Philosophical Society), BT Young Scientist, YSI, Enterprise Competitions </w:t>
      </w:r>
      <w:proofErr w:type="spellStart"/>
      <w:r w:rsidRPr="00E077FB">
        <w:rPr>
          <w:rFonts w:ascii="Times New Roman" w:hAnsi="Times New Roman" w:cs="Times New Roman"/>
          <w:sz w:val="24"/>
          <w:szCs w:val="24"/>
        </w:rPr>
        <w:t>etc</w:t>
      </w:r>
      <w:proofErr w:type="spellEnd"/>
    </w:p>
    <w:p w14:paraId="110FFD37" w14:textId="77777777" w:rsidR="00C90F8B" w:rsidRPr="004A362C" w:rsidRDefault="00C90F8B" w:rsidP="001D7EF4">
      <w:pPr>
        <w:spacing w:line="240" w:lineRule="auto"/>
        <w:jc w:val="both"/>
        <w:rPr>
          <w:rFonts w:ascii="Times New Roman" w:hAnsi="Times New Roman"/>
          <w:sz w:val="24"/>
          <w:szCs w:val="24"/>
          <w:lang w:val="ga-IE"/>
        </w:rPr>
      </w:pPr>
    </w:p>
    <w:p w14:paraId="6B699379" w14:textId="77777777" w:rsidR="00346A33" w:rsidRDefault="00346A33" w:rsidP="001D7EF4">
      <w:pPr>
        <w:spacing w:line="240" w:lineRule="auto"/>
        <w:jc w:val="both"/>
        <w:rPr>
          <w:rFonts w:ascii="Times New Roman" w:hAnsi="Times New Roman"/>
          <w:sz w:val="24"/>
          <w:szCs w:val="24"/>
          <w:u w:val="single"/>
          <w:lang w:val="ga-IE"/>
        </w:rPr>
      </w:pPr>
    </w:p>
    <w:p w14:paraId="06BE81D6" w14:textId="77777777" w:rsidR="00346A33" w:rsidRPr="0032791B" w:rsidRDefault="00C90F8B" w:rsidP="001D7EF4">
      <w:pPr>
        <w:spacing w:after="0" w:line="240" w:lineRule="auto"/>
        <w:jc w:val="both"/>
        <w:rPr>
          <w:rFonts w:ascii="Times New Roman" w:hAnsi="Times New Roman"/>
          <w:b/>
          <w:sz w:val="24"/>
          <w:szCs w:val="24"/>
          <w:lang w:val="ga-IE"/>
        </w:rPr>
      </w:pPr>
      <w:r w:rsidRPr="0032791B">
        <w:rPr>
          <w:rFonts w:ascii="Times New Roman" w:hAnsi="Times New Roman"/>
          <w:b/>
          <w:sz w:val="24"/>
          <w:szCs w:val="24"/>
          <w:lang w:val="ga-IE"/>
        </w:rPr>
        <w:lastRenderedPageBreak/>
        <w:t>Transfer to Adult and Working Life</w:t>
      </w:r>
    </w:p>
    <w:p w14:paraId="4D637EA0" w14:textId="77777777" w:rsidR="00C90F8B" w:rsidRPr="00346A33" w:rsidRDefault="00C90F8B" w:rsidP="001D7EF4">
      <w:pPr>
        <w:spacing w:after="0" w:line="240" w:lineRule="auto"/>
        <w:jc w:val="both"/>
        <w:rPr>
          <w:rFonts w:ascii="Times New Roman" w:hAnsi="Times New Roman"/>
          <w:sz w:val="24"/>
          <w:szCs w:val="24"/>
          <w:u w:val="single"/>
          <w:lang w:val="ga-IE"/>
        </w:rPr>
      </w:pPr>
      <w:r w:rsidRPr="004A362C">
        <w:rPr>
          <w:rFonts w:ascii="Times New Roman" w:hAnsi="Times New Roman"/>
          <w:sz w:val="24"/>
          <w:szCs w:val="24"/>
          <w:lang w:val="ga-IE"/>
        </w:rPr>
        <w:t>Effective transfer of students with SEN to  adult and working life is effec</w:t>
      </w:r>
      <w:r w:rsidR="00346A33">
        <w:rPr>
          <w:rFonts w:ascii="Times New Roman" w:hAnsi="Times New Roman"/>
          <w:sz w:val="24"/>
          <w:szCs w:val="24"/>
          <w:lang w:val="ga-IE"/>
        </w:rPr>
        <w:t>ted</w:t>
      </w:r>
      <w:r w:rsidRPr="004A362C">
        <w:rPr>
          <w:rFonts w:ascii="Times New Roman" w:hAnsi="Times New Roman"/>
          <w:sz w:val="24"/>
          <w:szCs w:val="24"/>
          <w:lang w:val="ga-IE"/>
        </w:rPr>
        <w:t xml:space="preserve"> in a number of ways:</w:t>
      </w:r>
    </w:p>
    <w:p w14:paraId="5FD712F3" w14:textId="77777777" w:rsidR="00C90F8B" w:rsidRPr="004A362C" w:rsidRDefault="00C90F8B" w:rsidP="001D7EF4">
      <w:pPr>
        <w:numPr>
          <w:ilvl w:val="0"/>
          <w:numId w:val="35"/>
        </w:numPr>
        <w:spacing w:after="0" w:line="240" w:lineRule="auto"/>
        <w:jc w:val="both"/>
        <w:rPr>
          <w:rFonts w:ascii="Times New Roman" w:hAnsi="Times New Roman"/>
          <w:sz w:val="24"/>
          <w:szCs w:val="24"/>
          <w:lang w:val="ga-IE"/>
        </w:rPr>
      </w:pPr>
      <w:r w:rsidRPr="004A362C">
        <w:rPr>
          <w:rFonts w:ascii="Times New Roman" w:hAnsi="Times New Roman"/>
          <w:sz w:val="24"/>
          <w:szCs w:val="24"/>
          <w:lang w:val="ga-IE"/>
        </w:rPr>
        <w:t xml:space="preserve">Students of LCA and TY </w:t>
      </w:r>
      <w:r w:rsidR="00EF3517" w:rsidRPr="004A362C">
        <w:rPr>
          <w:rFonts w:ascii="Times New Roman" w:hAnsi="Times New Roman"/>
          <w:sz w:val="24"/>
          <w:szCs w:val="24"/>
          <w:lang w:val="ga-IE"/>
        </w:rPr>
        <w:t>establish</w:t>
      </w:r>
      <w:r w:rsidRPr="004A362C">
        <w:rPr>
          <w:rFonts w:ascii="Times New Roman" w:hAnsi="Times New Roman"/>
          <w:sz w:val="24"/>
          <w:szCs w:val="24"/>
          <w:lang w:val="ga-IE"/>
        </w:rPr>
        <w:t xml:space="preserve">  links with the world of work and with local employers through  the work placement  modules of these courses.</w:t>
      </w:r>
    </w:p>
    <w:p w14:paraId="7278B06D" w14:textId="77777777" w:rsidR="00C90F8B" w:rsidRPr="004A362C" w:rsidRDefault="00C90F8B" w:rsidP="001D7EF4">
      <w:pPr>
        <w:numPr>
          <w:ilvl w:val="0"/>
          <w:numId w:val="35"/>
        </w:numPr>
        <w:spacing w:after="0" w:line="240" w:lineRule="auto"/>
        <w:jc w:val="both"/>
        <w:rPr>
          <w:rFonts w:ascii="Times New Roman" w:hAnsi="Times New Roman"/>
          <w:sz w:val="24"/>
          <w:szCs w:val="24"/>
          <w:lang w:val="ga-IE"/>
        </w:rPr>
      </w:pPr>
      <w:r w:rsidRPr="004A362C">
        <w:rPr>
          <w:rFonts w:ascii="Times New Roman" w:hAnsi="Times New Roman"/>
          <w:sz w:val="24"/>
          <w:szCs w:val="24"/>
          <w:lang w:val="ga-IE"/>
        </w:rPr>
        <w:t>The school’s guidance counsellor meets all senior cycle students individually and helps to  identify training schemes, third level courses and suitable career opportunities for students with Special Educationl Needs.</w:t>
      </w:r>
    </w:p>
    <w:p w14:paraId="1E87692A" w14:textId="77777777" w:rsidR="00C90F8B" w:rsidRPr="004A362C" w:rsidRDefault="00C90F8B" w:rsidP="001D7EF4">
      <w:pPr>
        <w:numPr>
          <w:ilvl w:val="0"/>
          <w:numId w:val="35"/>
        </w:numPr>
        <w:spacing w:after="0" w:line="240" w:lineRule="auto"/>
        <w:jc w:val="both"/>
        <w:rPr>
          <w:rFonts w:ascii="Times New Roman" w:hAnsi="Times New Roman"/>
          <w:sz w:val="24"/>
          <w:szCs w:val="24"/>
          <w:lang w:val="ga-IE"/>
        </w:rPr>
      </w:pPr>
      <w:r w:rsidRPr="004A362C">
        <w:rPr>
          <w:rFonts w:ascii="Times New Roman" w:hAnsi="Times New Roman"/>
          <w:sz w:val="24"/>
          <w:szCs w:val="24"/>
          <w:lang w:val="ga-IE"/>
        </w:rPr>
        <w:t>Assistance is given to SEN</w:t>
      </w:r>
      <w:r w:rsidR="00416CD1" w:rsidRPr="004A362C">
        <w:rPr>
          <w:rFonts w:ascii="Times New Roman" w:hAnsi="Times New Roman"/>
          <w:sz w:val="24"/>
          <w:szCs w:val="24"/>
          <w:lang w:val="ga-IE"/>
        </w:rPr>
        <w:t xml:space="preserve"> students </w:t>
      </w:r>
      <w:r w:rsidRPr="004A362C">
        <w:rPr>
          <w:rFonts w:ascii="Times New Roman" w:hAnsi="Times New Roman"/>
          <w:sz w:val="24"/>
          <w:szCs w:val="24"/>
          <w:lang w:val="ga-IE"/>
        </w:rPr>
        <w:t xml:space="preserve"> wh</w:t>
      </w:r>
      <w:r w:rsidR="005134F3" w:rsidRPr="004A362C">
        <w:rPr>
          <w:rFonts w:ascii="Times New Roman" w:hAnsi="Times New Roman"/>
          <w:sz w:val="24"/>
          <w:szCs w:val="24"/>
          <w:lang w:val="ga-IE"/>
        </w:rPr>
        <w:t>e</w:t>
      </w:r>
      <w:r w:rsidRPr="004A362C">
        <w:rPr>
          <w:rFonts w:ascii="Times New Roman" w:hAnsi="Times New Roman"/>
          <w:sz w:val="24"/>
          <w:szCs w:val="24"/>
          <w:lang w:val="ga-IE"/>
        </w:rPr>
        <w:t>re necessary to complete College and Job application forms.</w:t>
      </w:r>
    </w:p>
    <w:p w14:paraId="5E968871" w14:textId="24F28C96" w:rsidR="00EF3517" w:rsidRDefault="00EF3517" w:rsidP="001D7EF4">
      <w:pPr>
        <w:numPr>
          <w:ilvl w:val="0"/>
          <w:numId w:val="35"/>
        </w:numPr>
        <w:spacing w:after="0" w:line="240" w:lineRule="auto"/>
        <w:jc w:val="both"/>
        <w:rPr>
          <w:rFonts w:ascii="Times New Roman" w:hAnsi="Times New Roman"/>
          <w:sz w:val="24"/>
          <w:szCs w:val="24"/>
          <w:lang w:val="ga-IE"/>
        </w:rPr>
      </w:pPr>
      <w:r w:rsidRPr="004A362C">
        <w:rPr>
          <w:rFonts w:ascii="Times New Roman" w:hAnsi="Times New Roman"/>
          <w:sz w:val="24"/>
          <w:szCs w:val="24"/>
          <w:lang w:val="ga-IE"/>
        </w:rPr>
        <w:t>Information sessions and visiting speakers provide details of FETAC courses in Colleges of Further Education.</w:t>
      </w:r>
    </w:p>
    <w:p w14:paraId="08080DB8" w14:textId="77777777" w:rsidR="006A1EA9" w:rsidRPr="004A362C" w:rsidRDefault="006A1EA9" w:rsidP="001D7EF4">
      <w:pPr>
        <w:spacing w:after="0" w:line="240" w:lineRule="auto"/>
        <w:ind w:left="360"/>
        <w:jc w:val="both"/>
        <w:rPr>
          <w:rFonts w:ascii="Times New Roman" w:hAnsi="Times New Roman"/>
          <w:sz w:val="24"/>
          <w:szCs w:val="24"/>
          <w:lang w:val="ga-IE"/>
        </w:rPr>
      </w:pPr>
    </w:p>
    <w:p w14:paraId="5371C6F4" w14:textId="77777777" w:rsidR="00187FD9" w:rsidRPr="0032791B" w:rsidRDefault="00187FD9" w:rsidP="001D7EF4">
      <w:pPr>
        <w:pStyle w:val="Heading1"/>
        <w:spacing w:after="0" w:line="240" w:lineRule="auto"/>
        <w:jc w:val="both"/>
        <w:rPr>
          <w:rFonts w:ascii="Times New Roman" w:hAnsi="Times New Roman"/>
          <w:color w:val="000000" w:themeColor="text1"/>
          <w:sz w:val="24"/>
          <w:szCs w:val="24"/>
          <w:u w:val="none"/>
        </w:rPr>
      </w:pPr>
      <w:r w:rsidRPr="0032791B">
        <w:rPr>
          <w:rFonts w:ascii="Times New Roman" w:hAnsi="Times New Roman"/>
          <w:color w:val="000000" w:themeColor="text1"/>
          <w:sz w:val="24"/>
          <w:szCs w:val="24"/>
          <w:u w:val="none"/>
        </w:rPr>
        <w:t>Links with outside agencies</w:t>
      </w:r>
    </w:p>
    <w:p w14:paraId="0DDAF6F7" w14:textId="77777777" w:rsidR="00187FD9" w:rsidRPr="00D72F75" w:rsidRDefault="00187FD9" w:rsidP="001D7EF4">
      <w:pPr>
        <w:spacing w:after="0" w:line="240" w:lineRule="auto"/>
        <w:jc w:val="both"/>
        <w:rPr>
          <w:rFonts w:ascii="Times New Roman" w:hAnsi="Times New Roman"/>
          <w:color w:val="000000" w:themeColor="text1"/>
          <w:sz w:val="24"/>
          <w:szCs w:val="24"/>
          <w:lang w:val="ga-IE"/>
        </w:rPr>
      </w:pPr>
      <w:r w:rsidRPr="00D72F75">
        <w:rPr>
          <w:rFonts w:ascii="Times New Roman" w:hAnsi="Times New Roman"/>
          <w:color w:val="000000" w:themeColor="text1"/>
          <w:sz w:val="24"/>
          <w:szCs w:val="24"/>
          <w:lang w:val="ga-IE"/>
        </w:rPr>
        <w:t>The Learning Support Department will lia</w:t>
      </w:r>
      <w:r w:rsidR="00CC326B" w:rsidRPr="00D72F75">
        <w:rPr>
          <w:rFonts w:ascii="Times New Roman" w:hAnsi="Times New Roman"/>
          <w:color w:val="000000" w:themeColor="text1"/>
          <w:sz w:val="24"/>
          <w:szCs w:val="24"/>
          <w:lang w:val="ga-IE"/>
        </w:rPr>
        <w:t>i</w:t>
      </w:r>
      <w:r w:rsidRPr="00D72F75">
        <w:rPr>
          <w:rFonts w:ascii="Times New Roman" w:hAnsi="Times New Roman"/>
          <w:color w:val="000000" w:themeColor="text1"/>
          <w:sz w:val="24"/>
          <w:szCs w:val="24"/>
          <w:lang w:val="ga-IE"/>
        </w:rPr>
        <w:t>se, as required, subject to legal restrictions, with various statutory and non-statutory bodies, which may include the following:</w:t>
      </w:r>
    </w:p>
    <w:p w14:paraId="59A341DE" w14:textId="77777777" w:rsidR="00187FD9" w:rsidRPr="00D72F75" w:rsidRDefault="00187FD9" w:rsidP="001D7EF4">
      <w:pPr>
        <w:numPr>
          <w:ilvl w:val="0"/>
          <w:numId w:val="39"/>
        </w:numPr>
        <w:spacing w:after="0" w:line="240" w:lineRule="auto"/>
        <w:jc w:val="both"/>
        <w:rPr>
          <w:rFonts w:ascii="Times New Roman" w:hAnsi="Times New Roman"/>
          <w:color w:val="000000" w:themeColor="text1"/>
          <w:sz w:val="24"/>
          <w:szCs w:val="24"/>
          <w:lang w:val="ga-IE"/>
        </w:rPr>
      </w:pPr>
      <w:r w:rsidRPr="00D72F75">
        <w:rPr>
          <w:rFonts w:ascii="Times New Roman" w:hAnsi="Times New Roman"/>
          <w:color w:val="000000" w:themeColor="text1"/>
          <w:sz w:val="24"/>
          <w:szCs w:val="24"/>
          <w:lang w:val="ga-IE"/>
        </w:rPr>
        <w:t>Primary Schools</w:t>
      </w:r>
    </w:p>
    <w:p w14:paraId="30ABB9A3" w14:textId="77777777" w:rsidR="00187FD9" w:rsidRPr="00D72F75" w:rsidRDefault="00187FD9" w:rsidP="001D7EF4">
      <w:pPr>
        <w:numPr>
          <w:ilvl w:val="0"/>
          <w:numId w:val="39"/>
        </w:numPr>
        <w:spacing w:after="0" w:line="240" w:lineRule="auto"/>
        <w:jc w:val="both"/>
        <w:rPr>
          <w:rFonts w:ascii="Times New Roman" w:hAnsi="Times New Roman"/>
          <w:color w:val="000000" w:themeColor="text1"/>
          <w:sz w:val="24"/>
          <w:szCs w:val="24"/>
          <w:lang w:val="ga-IE"/>
        </w:rPr>
      </w:pPr>
      <w:r w:rsidRPr="00D72F75">
        <w:rPr>
          <w:rFonts w:ascii="Times New Roman" w:hAnsi="Times New Roman"/>
          <w:color w:val="000000" w:themeColor="text1"/>
          <w:sz w:val="24"/>
          <w:szCs w:val="24"/>
          <w:lang w:val="ga-IE"/>
        </w:rPr>
        <w:t>Social Services</w:t>
      </w:r>
    </w:p>
    <w:p w14:paraId="69433EC9" w14:textId="77777777" w:rsidR="00187FD9" w:rsidRPr="00D72F75" w:rsidRDefault="00187FD9" w:rsidP="001D7EF4">
      <w:pPr>
        <w:numPr>
          <w:ilvl w:val="0"/>
          <w:numId w:val="39"/>
        </w:numPr>
        <w:spacing w:after="0" w:line="240" w:lineRule="auto"/>
        <w:jc w:val="both"/>
        <w:rPr>
          <w:rFonts w:ascii="Times New Roman" w:hAnsi="Times New Roman"/>
          <w:color w:val="000000" w:themeColor="text1"/>
          <w:sz w:val="24"/>
          <w:szCs w:val="24"/>
          <w:lang w:val="ga-IE"/>
        </w:rPr>
      </w:pPr>
      <w:r w:rsidRPr="00D72F75">
        <w:rPr>
          <w:rFonts w:ascii="Times New Roman" w:hAnsi="Times New Roman"/>
          <w:color w:val="000000" w:themeColor="text1"/>
          <w:sz w:val="24"/>
          <w:szCs w:val="24"/>
          <w:lang w:val="ga-IE"/>
        </w:rPr>
        <w:t>G.P’s</w:t>
      </w:r>
    </w:p>
    <w:p w14:paraId="193ED65B" w14:textId="69B7AAE7" w:rsidR="00187FD9" w:rsidRPr="00D72F75" w:rsidRDefault="00187FD9" w:rsidP="001D7EF4">
      <w:pPr>
        <w:numPr>
          <w:ilvl w:val="0"/>
          <w:numId w:val="39"/>
        </w:numPr>
        <w:spacing w:after="0" w:line="240" w:lineRule="auto"/>
        <w:jc w:val="both"/>
        <w:rPr>
          <w:rFonts w:ascii="Times New Roman" w:hAnsi="Times New Roman"/>
          <w:color w:val="000000" w:themeColor="text1"/>
          <w:sz w:val="24"/>
          <w:szCs w:val="24"/>
          <w:lang w:val="ga-IE"/>
        </w:rPr>
      </w:pPr>
      <w:r w:rsidRPr="00D72F75">
        <w:rPr>
          <w:rFonts w:ascii="Times New Roman" w:hAnsi="Times New Roman"/>
          <w:color w:val="000000" w:themeColor="text1"/>
          <w:sz w:val="24"/>
          <w:szCs w:val="24"/>
          <w:lang w:val="ga-IE"/>
        </w:rPr>
        <w:t xml:space="preserve">Health </w:t>
      </w:r>
      <w:r w:rsidR="00D72F75" w:rsidRPr="00D72F75">
        <w:rPr>
          <w:rFonts w:ascii="Times New Roman" w:hAnsi="Times New Roman"/>
          <w:color w:val="000000" w:themeColor="text1"/>
          <w:sz w:val="24"/>
          <w:szCs w:val="24"/>
          <w:lang w:val="ga-IE"/>
        </w:rPr>
        <w:t>Service Executive</w:t>
      </w:r>
    </w:p>
    <w:p w14:paraId="0FE966B8" w14:textId="77777777" w:rsidR="00187FD9" w:rsidRPr="00D72F75" w:rsidRDefault="00187FD9" w:rsidP="001D7EF4">
      <w:pPr>
        <w:numPr>
          <w:ilvl w:val="0"/>
          <w:numId w:val="39"/>
        </w:numPr>
        <w:spacing w:after="0" w:line="240" w:lineRule="auto"/>
        <w:jc w:val="both"/>
        <w:rPr>
          <w:rFonts w:ascii="Times New Roman" w:hAnsi="Times New Roman"/>
          <w:color w:val="000000" w:themeColor="text1"/>
          <w:sz w:val="24"/>
          <w:szCs w:val="24"/>
          <w:lang w:val="ga-IE"/>
        </w:rPr>
      </w:pPr>
      <w:r w:rsidRPr="00D72F75">
        <w:rPr>
          <w:rFonts w:ascii="Times New Roman" w:hAnsi="Times New Roman"/>
          <w:color w:val="000000" w:themeColor="text1"/>
          <w:sz w:val="24"/>
          <w:szCs w:val="24"/>
          <w:lang w:val="ga-IE"/>
        </w:rPr>
        <w:t>Juvenile Liaison Officer</w:t>
      </w:r>
    </w:p>
    <w:p w14:paraId="293497E3" w14:textId="77777777" w:rsidR="00187FD9" w:rsidRPr="00D72F75" w:rsidRDefault="00187FD9" w:rsidP="001D7EF4">
      <w:pPr>
        <w:numPr>
          <w:ilvl w:val="0"/>
          <w:numId w:val="39"/>
        </w:numPr>
        <w:spacing w:after="0" w:line="240" w:lineRule="auto"/>
        <w:jc w:val="both"/>
        <w:rPr>
          <w:rFonts w:ascii="Times New Roman" w:hAnsi="Times New Roman"/>
          <w:color w:val="000000" w:themeColor="text1"/>
          <w:sz w:val="24"/>
          <w:szCs w:val="24"/>
          <w:lang w:val="ga-IE"/>
        </w:rPr>
      </w:pPr>
      <w:r w:rsidRPr="00D72F75">
        <w:rPr>
          <w:rFonts w:ascii="Times New Roman" w:hAnsi="Times New Roman"/>
          <w:color w:val="000000" w:themeColor="text1"/>
          <w:sz w:val="24"/>
          <w:szCs w:val="24"/>
          <w:lang w:val="ga-IE"/>
        </w:rPr>
        <w:t>Gardai</w:t>
      </w:r>
    </w:p>
    <w:p w14:paraId="4EEE999F" w14:textId="77777777" w:rsidR="00187FD9" w:rsidRPr="00D72F75" w:rsidRDefault="00187FD9" w:rsidP="001D7EF4">
      <w:pPr>
        <w:numPr>
          <w:ilvl w:val="0"/>
          <w:numId w:val="39"/>
        </w:numPr>
        <w:spacing w:after="0" w:line="240" w:lineRule="auto"/>
        <w:jc w:val="both"/>
        <w:rPr>
          <w:rFonts w:ascii="Times New Roman" w:hAnsi="Times New Roman"/>
          <w:color w:val="000000" w:themeColor="text1"/>
          <w:sz w:val="24"/>
          <w:szCs w:val="24"/>
          <w:lang w:val="ga-IE"/>
        </w:rPr>
      </w:pPr>
      <w:r w:rsidRPr="00D72F75">
        <w:rPr>
          <w:rFonts w:ascii="Times New Roman" w:hAnsi="Times New Roman"/>
          <w:color w:val="000000" w:themeColor="text1"/>
          <w:sz w:val="24"/>
          <w:szCs w:val="24"/>
          <w:lang w:val="ga-IE"/>
        </w:rPr>
        <w:t>Dyslexia Association (ACLD)</w:t>
      </w:r>
      <w:r w:rsidR="00317AD1" w:rsidRPr="00D72F75">
        <w:rPr>
          <w:rFonts w:ascii="Times New Roman" w:hAnsi="Times New Roman"/>
          <w:color w:val="000000" w:themeColor="text1"/>
          <w:sz w:val="24"/>
          <w:szCs w:val="24"/>
          <w:lang w:val="ga-IE"/>
        </w:rPr>
        <w:t xml:space="preserve"> – Branches in Cashel and Nenagh.</w:t>
      </w:r>
    </w:p>
    <w:p w14:paraId="2D1CE20B" w14:textId="77777777" w:rsidR="00187FD9" w:rsidRPr="00D72F75" w:rsidRDefault="00187FD9" w:rsidP="001D7EF4">
      <w:pPr>
        <w:numPr>
          <w:ilvl w:val="0"/>
          <w:numId w:val="39"/>
        </w:numPr>
        <w:spacing w:after="0" w:line="240" w:lineRule="auto"/>
        <w:jc w:val="both"/>
        <w:rPr>
          <w:rFonts w:ascii="Times New Roman" w:hAnsi="Times New Roman"/>
          <w:color w:val="000000" w:themeColor="text1"/>
          <w:sz w:val="24"/>
          <w:szCs w:val="24"/>
          <w:lang w:val="ga-IE"/>
        </w:rPr>
      </w:pPr>
      <w:r w:rsidRPr="00D72F75">
        <w:rPr>
          <w:rFonts w:ascii="Times New Roman" w:hAnsi="Times New Roman"/>
          <w:color w:val="000000" w:themeColor="text1"/>
          <w:sz w:val="24"/>
          <w:szCs w:val="24"/>
          <w:lang w:val="ga-IE"/>
        </w:rPr>
        <w:t>Co</w:t>
      </w:r>
      <w:r w:rsidR="00D90FCA" w:rsidRPr="00D72F75">
        <w:rPr>
          <w:rFonts w:ascii="Times New Roman" w:hAnsi="Times New Roman"/>
          <w:color w:val="000000" w:themeColor="text1"/>
          <w:sz w:val="24"/>
          <w:szCs w:val="24"/>
          <w:lang w:val="ga-IE"/>
        </w:rPr>
        <w:t>unty</w:t>
      </w:r>
      <w:r w:rsidRPr="00D72F75">
        <w:rPr>
          <w:rFonts w:ascii="Times New Roman" w:hAnsi="Times New Roman"/>
          <w:color w:val="000000" w:themeColor="text1"/>
          <w:sz w:val="24"/>
          <w:szCs w:val="24"/>
          <w:lang w:val="ga-IE"/>
        </w:rPr>
        <w:t xml:space="preserve"> Library Services</w:t>
      </w:r>
    </w:p>
    <w:p w14:paraId="5F60EB5B" w14:textId="77777777" w:rsidR="00187FD9" w:rsidRPr="00D72F75" w:rsidRDefault="00187FD9" w:rsidP="001D7EF4">
      <w:pPr>
        <w:numPr>
          <w:ilvl w:val="0"/>
          <w:numId w:val="39"/>
        </w:numPr>
        <w:spacing w:after="0" w:line="240" w:lineRule="auto"/>
        <w:jc w:val="both"/>
        <w:rPr>
          <w:rFonts w:ascii="Times New Roman" w:hAnsi="Times New Roman"/>
          <w:color w:val="000000" w:themeColor="text1"/>
          <w:sz w:val="24"/>
          <w:szCs w:val="24"/>
          <w:lang w:val="ga-IE"/>
        </w:rPr>
      </w:pPr>
      <w:r w:rsidRPr="00D72F75">
        <w:rPr>
          <w:rFonts w:ascii="Times New Roman" w:hAnsi="Times New Roman"/>
          <w:color w:val="000000" w:themeColor="text1"/>
          <w:sz w:val="24"/>
          <w:szCs w:val="24"/>
          <w:lang w:val="ga-IE"/>
        </w:rPr>
        <w:t>National Educational Psychological Services, NEPS</w:t>
      </w:r>
    </w:p>
    <w:p w14:paraId="2298C227" w14:textId="77777777" w:rsidR="00187FD9" w:rsidRPr="00D72F75" w:rsidRDefault="00187FD9" w:rsidP="001D7EF4">
      <w:pPr>
        <w:numPr>
          <w:ilvl w:val="0"/>
          <w:numId w:val="39"/>
        </w:numPr>
        <w:spacing w:after="0" w:line="240" w:lineRule="auto"/>
        <w:jc w:val="both"/>
        <w:rPr>
          <w:rFonts w:ascii="Times New Roman" w:hAnsi="Times New Roman"/>
          <w:color w:val="000000" w:themeColor="text1"/>
          <w:sz w:val="24"/>
          <w:szCs w:val="24"/>
          <w:lang w:val="ga-IE"/>
        </w:rPr>
      </w:pPr>
      <w:r w:rsidRPr="00D72F75">
        <w:rPr>
          <w:rFonts w:ascii="Times New Roman" w:hAnsi="Times New Roman"/>
          <w:color w:val="000000" w:themeColor="text1"/>
          <w:sz w:val="24"/>
          <w:szCs w:val="24"/>
          <w:lang w:val="ga-IE"/>
        </w:rPr>
        <w:t>Speech and language Therapists</w:t>
      </w:r>
    </w:p>
    <w:p w14:paraId="78E49827" w14:textId="38B0995F" w:rsidR="00187FD9" w:rsidRPr="00D72F75" w:rsidRDefault="00D72F75" w:rsidP="001D7EF4">
      <w:pPr>
        <w:numPr>
          <w:ilvl w:val="0"/>
          <w:numId w:val="39"/>
        </w:numPr>
        <w:spacing w:after="0" w:line="240" w:lineRule="auto"/>
        <w:jc w:val="both"/>
        <w:rPr>
          <w:rFonts w:ascii="Times New Roman" w:hAnsi="Times New Roman"/>
          <w:color w:val="000000" w:themeColor="text1"/>
          <w:sz w:val="24"/>
          <w:szCs w:val="24"/>
          <w:lang w:val="ga-IE"/>
        </w:rPr>
      </w:pPr>
      <w:r w:rsidRPr="00D72F75">
        <w:rPr>
          <w:rFonts w:ascii="Times New Roman" w:hAnsi="Times New Roman"/>
          <w:color w:val="000000" w:themeColor="text1"/>
          <w:sz w:val="24"/>
          <w:szCs w:val="24"/>
          <w:lang w:val="ga-IE"/>
        </w:rPr>
        <w:t xml:space="preserve">NCSE &amp; SENO </w:t>
      </w:r>
    </w:p>
    <w:p w14:paraId="445AE064" w14:textId="77777777" w:rsidR="00CC326B" w:rsidRPr="00D72F75" w:rsidRDefault="00CC326B" w:rsidP="001D7EF4">
      <w:pPr>
        <w:numPr>
          <w:ilvl w:val="0"/>
          <w:numId w:val="39"/>
        </w:numPr>
        <w:spacing w:after="0" w:line="240" w:lineRule="auto"/>
        <w:jc w:val="both"/>
        <w:rPr>
          <w:rFonts w:ascii="Times New Roman" w:hAnsi="Times New Roman"/>
          <w:color w:val="000000" w:themeColor="text1"/>
          <w:sz w:val="24"/>
          <w:szCs w:val="24"/>
          <w:lang w:val="ga-IE"/>
        </w:rPr>
      </w:pPr>
      <w:r w:rsidRPr="00D72F75">
        <w:rPr>
          <w:rFonts w:ascii="Times New Roman" w:hAnsi="Times New Roman"/>
          <w:color w:val="000000" w:themeColor="text1"/>
          <w:sz w:val="24"/>
          <w:szCs w:val="24"/>
          <w:lang w:val="ga-IE"/>
        </w:rPr>
        <w:t>Reading Association and Learning Support Association of Ireland</w:t>
      </w:r>
    </w:p>
    <w:p w14:paraId="3FE9F23F" w14:textId="7AE5B6B8" w:rsidR="00187FD9" w:rsidRPr="00D72F75" w:rsidRDefault="00CC326B" w:rsidP="001D7EF4">
      <w:pPr>
        <w:numPr>
          <w:ilvl w:val="0"/>
          <w:numId w:val="39"/>
        </w:numPr>
        <w:spacing w:after="0" w:line="240" w:lineRule="auto"/>
        <w:jc w:val="both"/>
        <w:rPr>
          <w:rFonts w:ascii="Times New Roman" w:hAnsi="Times New Roman"/>
          <w:color w:val="000000" w:themeColor="text1"/>
          <w:sz w:val="24"/>
          <w:szCs w:val="24"/>
          <w:lang w:val="ga-IE"/>
        </w:rPr>
      </w:pPr>
      <w:r w:rsidRPr="00D72F75">
        <w:rPr>
          <w:rFonts w:ascii="Times New Roman" w:hAnsi="Times New Roman"/>
          <w:color w:val="000000" w:themeColor="text1"/>
          <w:sz w:val="24"/>
          <w:szCs w:val="24"/>
          <w:lang w:val="ga-IE"/>
        </w:rPr>
        <w:t>Special Education Support Service</w:t>
      </w:r>
    </w:p>
    <w:p w14:paraId="599FBD7C" w14:textId="59842E12" w:rsidR="00D72F75" w:rsidRPr="00D72F75" w:rsidRDefault="00D72F75" w:rsidP="001D7EF4">
      <w:pPr>
        <w:numPr>
          <w:ilvl w:val="0"/>
          <w:numId w:val="39"/>
        </w:numPr>
        <w:spacing w:after="0" w:line="240" w:lineRule="auto"/>
        <w:jc w:val="both"/>
        <w:rPr>
          <w:rFonts w:ascii="Times New Roman" w:hAnsi="Times New Roman"/>
          <w:color w:val="000000" w:themeColor="text1"/>
          <w:sz w:val="24"/>
          <w:szCs w:val="24"/>
          <w:lang w:val="ga-IE"/>
        </w:rPr>
      </w:pPr>
      <w:r w:rsidRPr="00D72F75">
        <w:rPr>
          <w:rFonts w:ascii="Times New Roman" w:hAnsi="Times New Roman"/>
          <w:color w:val="000000" w:themeColor="text1"/>
          <w:sz w:val="24"/>
          <w:szCs w:val="24"/>
          <w:lang w:val="ga-IE"/>
        </w:rPr>
        <w:t xml:space="preserve">Middeltown Centre for Autism </w:t>
      </w:r>
    </w:p>
    <w:p w14:paraId="6DC2A0AC" w14:textId="77777777" w:rsidR="00D72F75" w:rsidRDefault="00D72F75" w:rsidP="001D7EF4">
      <w:pPr>
        <w:spacing w:line="240" w:lineRule="auto"/>
        <w:jc w:val="both"/>
        <w:rPr>
          <w:rFonts w:ascii="Times New Roman" w:hAnsi="Times New Roman"/>
          <w:b/>
          <w:color w:val="FF0000"/>
          <w:sz w:val="24"/>
          <w:szCs w:val="24"/>
          <w:u w:val="single"/>
          <w:lang w:val="en-GB"/>
        </w:rPr>
      </w:pPr>
    </w:p>
    <w:p w14:paraId="19ABD189" w14:textId="466166ED" w:rsidR="00346A33" w:rsidRPr="0032791B" w:rsidRDefault="00202918" w:rsidP="001D7EF4">
      <w:pPr>
        <w:spacing w:after="0" w:line="240" w:lineRule="auto"/>
        <w:jc w:val="both"/>
        <w:rPr>
          <w:rFonts w:ascii="Times New Roman" w:hAnsi="Times New Roman"/>
          <w:b/>
          <w:color w:val="000000" w:themeColor="text1"/>
          <w:sz w:val="24"/>
          <w:szCs w:val="24"/>
          <w:lang w:val="en-GB"/>
        </w:rPr>
      </w:pPr>
      <w:r w:rsidRPr="0032791B">
        <w:rPr>
          <w:rFonts w:ascii="Times New Roman" w:hAnsi="Times New Roman"/>
          <w:b/>
          <w:color w:val="000000" w:themeColor="text1"/>
          <w:sz w:val="24"/>
          <w:szCs w:val="24"/>
          <w:lang w:val="en-GB"/>
        </w:rPr>
        <w:t>R</w:t>
      </w:r>
      <w:r w:rsidR="0032791B" w:rsidRPr="0032791B">
        <w:rPr>
          <w:rFonts w:ascii="Times New Roman" w:hAnsi="Times New Roman"/>
          <w:b/>
          <w:color w:val="000000" w:themeColor="text1"/>
          <w:sz w:val="24"/>
          <w:szCs w:val="24"/>
          <w:lang w:val="en-GB"/>
        </w:rPr>
        <w:t xml:space="preserve">ecord Keeping </w:t>
      </w:r>
    </w:p>
    <w:p w14:paraId="4966122F" w14:textId="6A5E433C" w:rsidR="006A1EA9" w:rsidRPr="001D7EF4" w:rsidRDefault="006A1EA9" w:rsidP="001D7EF4">
      <w:pPr>
        <w:spacing w:after="0" w:line="240" w:lineRule="auto"/>
        <w:jc w:val="both"/>
        <w:rPr>
          <w:rFonts w:ascii="Times New Roman" w:hAnsi="Times New Roman"/>
          <w:color w:val="000000" w:themeColor="text1"/>
          <w:sz w:val="24"/>
          <w:szCs w:val="24"/>
        </w:rPr>
      </w:pPr>
      <w:r w:rsidRPr="001D7EF4">
        <w:rPr>
          <w:rFonts w:ascii="Times New Roman" w:hAnsi="Times New Roman"/>
          <w:color w:val="000000" w:themeColor="text1"/>
          <w:sz w:val="24"/>
          <w:szCs w:val="24"/>
          <w:lang w:val="en-GB"/>
        </w:rPr>
        <w:t xml:space="preserve">Our recording keeping procedures are informed by the General Data Protection Regulation (2018).  All files relating to students with SEN are stored in secure filing cabinets in the Deputy Principal’s office.  A summary of all assessment information is available for each student on their profile page on the SEN tab on VS Ware. </w:t>
      </w:r>
      <w:r w:rsidRPr="001D7EF4">
        <w:rPr>
          <w:rFonts w:ascii="Times New Roman" w:hAnsi="Times New Roman"/>
          <w:color w:val="000000" w:themeColor="text1"/>
          <w:sz w:val="24"/>
          <w:szCs w:val="24"/>
        </w:rPr>
        <w:t>Teachers can access this information for the students whom they teach</w:t>
      </w:r>
      <w:r w:rsidRPr="001D7EF4">
        <w:rPr>
          <w:rFonts w:ascii="Times New Roman" w:hAnsi="Times New Roman"/>
          <w:color w:val="000000" w:themeColor="text1"/>
          <w:sz w:val="24"/>
          <w:szCs w:val="24"/>
        </w:rPr>
        <w:t xml:space="preserve">.  All meetings, </w:t>
      </w:r>
      <w:r w:rsidR="001D7EF4" w:rsidRPr="001D7EF4">
        <w:rPr>
          <w:rFonts w:ascii="Times New Roman" w:hAnsi="Times New Roman"/>
          <w:color w:val="000000" w:themeColor="text1"/>
          <w:sz w:val="24"/>
          <w:szCs w:val="24"/>
        </w:rPr>
        <w:t>phone calls</w:t>
      </w:r>
      <w:r w:rsidRPr="001D7EF4">
        <w:rPr>
          <w:rFonts w:ascii="Times New Roman" w:hAnsi="Times New Roman"/>
          <w:color w:val="000000" w:themeColor="text1"/>
          <w:sz w:val="24"/>
          <w:szCs w:val="24"/>
        </w:rPr>
        <w:t xml:space="preserve"> and actions are logged in the student support file.  </w:t>
      </w:r>
    </w:p>
    <w:p w14:paraId="1F72F646" w14:textId="2EE95B73" w:rsidR="003E7FE5" w:rsidRPr="0032791B" w:rsidRDefault="003E7FE5" w:rsidP="001D7EF4">
      <w:pPr>
        <w:spacing w:line="240" w:lineRule="auto"/>
        <w:jc w:val="both"/>
        <w:rPr>
          <w:rFonts w:ascii="Times New Roman" w:hAnsi="Times New Roman"/>
          <w:color w:val="000000" w:themeColor="text1"/>
          <w:sz w:val="24"/>
          <w:szCs w:val="24"/>
          <w:lang w:val="ga-IE"/>
        </w:rPr>
      </w:pPr>
    </w:p>
    <w:p w14:paraId="1B894529" w14:textId="77777777" w:rsidR="0032791B" w:rsidRPr="0032791B" w:rsidRDefault="0032791B" w:rsidP="0032791B">
      <w:pPr>
        <w:spacing w:after="0" w:line="240" w:lineRule="auto"/>
        <w:rPr>
          <w:rFonts w:ascii="Times New Roman" w:hAnsi="Times New Roman"/>
          <w:b/>
          <w:sz w:val="24"/>
          <w:szCs w:val="24"/>
          <w:lang w:val="ga-IE"/>
        </w:rPr>
      </w:pPr>
      <w:r w:rsidRPr="0032791B">
        <w:rPr>
          <w:rFonts w:ascii="Times New Roman" w:hAnsi="Times New Roman"/>
          <w:b/>
          <w:sz w:val="24"/>
          <w:szCs w:val="24"/>
          <w:lang w:val="ga-IE"/>
        </w:rPr>
        <w:t xml:space="preserve">Implementation and Review </w:t>
      </w:r>
    </w:p>
    <w:p w14:paraId="61CDCEAD" w14:textId="71A67FFF" w:rsidR="00187FD9" w:rsidRPr="0032791B" w:rsidRDefault="0032791B" w:rsidP="001D7EF4">
      <w:pPr>
        <w:spacing w:line="240" w:lineRule="auto"/>
        <w:rPr>
          <w:rFonts w:ascii="Times New Roman" w:hAnsi="Times New Roman"/>
          <w:sz w:val="24"/>
          <w:szCs w:val="24"/>
          <w:lang w:val="ga-IE"/>
        </w:rPr>
      </w:pPr>
      <w:r w:rsidRPr="0032791B">
        <w:rPr>
          <w:rFonts w:ascii="Times New Roman" w:hAnsi="Times New Roman"/>
          <w:sz w:val="24"/>
          <w:szCs w:val="24"/>
          <w:lang w:val="ga-IE"/>
        </w:rPr>
        <w:t xml:space="preserve">This policy was reviewed and updated during the school year 2018/2019.  It will be implemented from September 2019 and will be reviewed in the school year 2021/2022.  </w:t>
      </w:r>
    </w:p>
    <w:p w14:paraId="6BB9E253" w14:textId="77777777" w:rsidR="00187FD9" w:rsidRDefault="00187FD9" w:rsidP="001D7EF4">
      <w:pPr>
        <w:spacing w:line="240" w:lineRule="auto"/>
        <w:rPr>
          <w:lang w:val="ga-IE"/>
        </w:rPr>
      </w:pPr>
    </w:p>
    <w:p w14:paraId="23DE523C" w14:textId="77777777" w:rsidR="00187FD9" w:rsidRDefault="00187FD9" w:rsidP="001D7EF4">
      <w:pPr>
        <w:spacing w:line="240" w:lineRule="auto"/>
        <w:rPr>
          <w:lang w:val="ga-IE"/>
        </w:rPr>
      </w:pPr>
    </w:p>
    <w:p w14:paraId="52E56223" w14:textId="77777777" w:rsidR="00187FD9" w:rsidRDefault="00187FD9" w:rsidP="001D7EF4">
      <w:pPr>
        <w:spacing w:line="240" w:lineRule="auto"/>
        <w:rPr>
          <w:lang w:val="ga-IE"/>
        </w:rPr>
      </w:pPr>
    </w:p>
    <w:p w14:paraId="07547A01" w14:textId="77777777" w:rsidR="00187FD9" w:rsidRDefault="00187FD9" w:rsidP="001D7EF4">
      <w:pPr>
        <w:spacing w:line="240" w:lineRule="auto"/>
        <w:rPr>
          <w:lang w:val="ga-IE"/>
        </w:rPr>
      </w:pPr>
    </w:p>
    <w:p w14:paraId="5043CB0F" w14:textId="77777777" w:rsidR="00187FD9" w:rsidRDefault="00187FD9" w:rsidP="001D7EF4">
      <w:pPr>
        <w:spacing w:line="240" w:lineRule="auto"/>
        <w:rPr>
          <w:lang w:val="ga-IE"/>
        </w:rPr>
      </w:pPr>
    </w:p>
    <w:sectPr w:rsidR="00187FD9" w:rsidSect="004A362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5137B"/>
    <w:multiLevelType w:val="hybridMultilevel"/>
    <w:tmpl w:val="2B12A62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207D66"/>
    <w:multiLevelType w:val="hybridMultilevel"/>
    <w:tmpl w:val="0E02E87A"/>
    <w:lvl w:ilvl="0" w:tplc="0809000B">
      <w:start w:val="1"/>
      <w:numFmt w:val="bullet"/>
      <w:lvlText w:val=""/>
      <w:lvlJc w:val="left"/>
      <w:pPr>
        <w:tabs>
          <w:tab w:val="num" w:pos="1440"/>
        </w:tabs>
        <w:ind w:left="1440" w:hanging="72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FDE5D8A"/>
    <w:multiLevelType w:val="hybridMultilevel"/>
    <w:tmpl w:val="699C0BC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0D13B18"/>
    <w:multiLevelType w:val="hybridMultilevel"/>
    <w:tmpl w:val="1310CAD6"/>
    <w:lvl w:ilvl="0" w:tplc="84C4E1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963144"/>
    <w:multiLevelType w:val="hybridMultilevel"/>
    <w:tmpl w:val="5D5CFC2A"/>
    <w:lvl w:ilvl="0" w:tplc="1809000B">
      <w:start w:val="1"/>
      <w:numFmt w:val="bullet"/>
      <w:lvlText w:val=""/>
      <w:lvlJc w:val="left"/>
      <w:pPr>
        <w:ind w:left="720" w:hanging="360"/>
      </w:pPr>
      <w:rPr>
        <w:rFonts w:ascii="Wingdings" w:hAnsi="Wingding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ADB4C0B"/>
    <w:multiLevelType w:val="hybridMultilevel"/>
    <w:tmpl w:val="EC8088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2FE22DFA"/>
    <w:multiLevelType w:val="hybridMultilevel"/>
    <w:tmpl w:val="FE6E5C1A"/>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23565AC"/>
    <w:multiLevelType w:val="hybridMultilevel"/>
    <w:tmpl w:val="7DF221D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90533EB"/>
    <w:multiLevelType w:val="hybridMultilevel"/>
    <w:tmpl w:val="F9028D50"/>
    <w:lvl w:ilvl="0" w:tplc="18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90709C7"/>
    <w:multiLevelType w:val="hybridMultilevel"/>
    <w:tmpl w:val="B30A272C"/>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C6B063B"/>
    <w:multiLevelType w:val="hybridMultilevel"/>
    <w:tmpl w:val="89D078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036F44"/>
    <w:multiLevelType w:val="hybridMultilevel"/>
    <w:tmpl w:val="80FA7BEC"/>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19540D0"/>
    <w:multiLevelType w:val="hybridMultilevel"/>
    <w:tmpl w:val="416672B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2027CD4"/>
    <w:multiLevelType w:val="hybridMultilevel"/>
    <w:tmpl w:val="4CEEC6CE"/>
    <w:lvl w:ilvl="0" w:tplc="1809000B">
      <w:start w:val="1"/>
      <w:numFmt w:val="bullet"/>
      <w:lvlText w:val=""/>
      <w:lvlJc w:val="left"/>
      <w:pPr>
        <w:ind w:left="720" w:hanging="360"/>
      </w:pPr>
      <w:rPr>
        <w:rFonts w:ascii="Wingdings" w:hAnsi="Wingding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8AC4139"/>
    <w:multiLevelType w:val="hybridMultilevel"/>
    <w:tmpl w:val="C2361A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FD1259"/>
    <w:multiLevelType w:val="hybridMultilevel"/>
    <w:tmpl w:val="120EFE7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A25146"/>
    <w:multiLevelType w:val="hybridMultilevel"/>
    <w:tmpl w:val="841EE2E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9747497"/>
    <w:multiLevelType w:val="hybridMultilevel"/>
    <w:tmpl w:val="4A4CC904"/>
    <w:lvl w:ilvl="0" w:tplc="51B01BEA">
      <w:start w:val="1"/>
      <w:numFmt w:val="decimal"/>
      <w:lvlText w:val="%1."/>
      <w:lvlJc w:val="left"/>
      <w:pPr>
        <w:ind w:left="720" w:hanging="360"/>
      </w:pPr>
    </w:lvl>
    <w:lvl w:ilvl="1" w:tplc="48D6B516">
      <w:start w:val="1"/>
      <w:numFmt w:val="lowerLetter"/>
      <w:lvlText w:val="%2."/>
      <w:lvlJc w:val="left"/>
      <w:pPr>
        <w:ind w:left="1440" w:hanging="360"/>
      </w:pPr>
    </w:lvl>
    <w:lvl w:ilvl="2" w:tplc="7FE4F6E4">
      <w:start w:val="1"/>
      <w:numFmt w:val="lowerRoman"/>
      <w:lvlText w:val="%3."/>
      <w:lvlJc w:val="right"/>
      <w:pPr>
        <w:ind w:left="2160" w:hanging="180"/>
      </w:pPr>
    </w:lvl>
    <w:lvl w:ilvl="3" w:tplc="41D056B0">
      <w:start w:val="1"/>
      <w:numFmt w:val="decimal"/>
      <w:lvlText w:val="%4."/>
      <w:lvlJc w:val="left"/>
      <w:pPr>
        <w:ind w:left="2880" w:hanging="360"/>
      </w:pPr>
    </w:lvl>
    <w:lvl w:ilvl="4" w:tplc="2CEE1BC6">
      <w:start w:val="1"/>
      <w:numFmt w:val="lowerLetter"/>
      <w:lvlText w:val="%5."/>
      <w:lvlJc w:val="left"/>
      <w:pPr>
        <w:ind w:left="3600" w:hanging="360"/>
      </w:pPr>
    </w:lvl>
    <w:lvl w:ilvl="5" w:tplc="D2DE3D76">
      <w:start w:val="1"/>
      <w:numFmt w:val="lowerRoman"/>
      <w:lvlText w:val="%6."/>
      <w:lvlJc w:val="right"/>
      <w:pPr>
        <w:ind w:left="4320" w:hanging="180"/>
      </w:pPr>
    </w:lvl>
    <w:lvl w:ilvl="6" w:tplc="59A80930">
      <w:start w:val="1"/>
      <w:numFmt w:val="decimal"/>
      <w:lvlText w:val="%7."/>
      <w:lvlJc w:val="left"/>
      <w:pPr>
        <w:ind w:left="5040" w:hanging="360"/>
      </w:pPr>
    </w:lvl>
    <w:lvl w:ilvl="7" w:tplc="D0BC3364">
      <w:start w:val="1"/>
      <w:numFmt w:val="lowerLetter"/>
      <w:lvlText w:val="%8."/>
      <w:lvlJc w:val="left"/>
      <w:pPr>
        <w:ind w:left="5760" w:hanging="360"/>
      </w:pPr>
    </w:lvl>
    <w:lvl w:ilvl="8" w:tplc="DEFAAFFC">
      <w:start w:val="1"/>
      <w:numFmt w:val="lowerRoman"/>
      <w:lvlText w:val="%9."/>
      <w:lvlJc w:val="right"/>
      <w:pPr>
        <w:ind w:left="6480" w:hanging="180"/>
      </w:pPr>
    </w:lvl>
  </w:abstractNum>
  <w:abstractNum w:abstractNumId="18" w15:restartNumberingAfterBreak="0">
    <w:nsid w:val="5D8F0BE6"/>
    <w:multiLevelType w:val="hybridMultilevel"/>
    <w:tmpl w:val="39B689C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077CBD"/>
    <w:multiLevelType w:val="hybridMultilevel"/>
    <w:tmpl w:val="5462CB10"/>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FA03C53"/>
    <w:multiLevelType w:val="hybridMultilevel"/>
    <w:tmpl w:val="D4BCAAAA"/>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0E45D96"/>
    <w:multiLevelType w:val="hybridMultilevel"/>
    <w:tmpl w:val="117ADED4"/>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61042FCB"/>
    <w:multiLevelType w:val="hybridMultilevel"/>
    <w:tmpl w:val="8BC4506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24536C0"/>
    <w:multiLevelType w:val="hybridMultilevel"/>
    <w:tmpl w:val="3B9668E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62A92C27"/>
    <w:multiLevelType w:val="hybridMultilevel"/>
    <w:tmpl w:val="2920F8B6"/>
    <w:lvl w:ilvl="0" w:tplc="1809000B">
      <w:start w:val="1"/>
      <w:numFmt w:val="bullet"/>
      <w:lvlText w:val=""/>
      <w:lvlJc w:val="left"/>
      <w:pPr>
        <w:tabs>
          <w:tab w:val="num" w:pos="720"/>
        </w:tabs>
        <w:ind w:left="720" w:hanging="72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488055E"/>
    <w:multiLevelType w:val="hybridMultilevel"/>
    <w:tmpl w:val="4B4ABEB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58E52ED"/>
    <w:multiLevelType w:val="hybridMultilevel"/>
    <w:tmpl w:val="1284B57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7573F5F"/>
    <w:multiLevelType w:val="hybridMultilevel"/>
    <w:tmpl w:val="A9C4489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7D4777D"/>
    <w:multiLevelType w:val="hybridMultilevel"/>
    <w:tmpl w:val="766C83D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89A3A9D"/>
    <w:multiLevelType w:val="hybridMultilevel"/>
    <w:tmpl w:val="90AC7A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691B7C25"/>
    <w:multiLevelType w:val="hybridMultilevel"/>
    <w:tmpl w:val="F6B664CE"/>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97C00AF"/>
    <w:multiLevelType w:val="hybridMultilevel"/>
    <w:tmpl w:val="DE4EF6F4"/>
    <w:lvl w:ilvl="0" w:tplc="A9A6BA8A">
      <w:start w:val="1"/>
      <w:numFmt w:val="bullet"/>
      <w:lvlText w:val=""/>
      <w:lvlJc w:val="left"/>
      <w:pPr>
        <w:ind w:left="720" w:hanging="360"/>
      </w:pPr>
      <w:rPr>
        <w:rFonts w:ascii="Symbol" w:hAnsi="Symbol" w:hint="default"/>
      </w:rPr>
    </w:lvl>
    <w:lvl w:ilvl="1" w:tplc="FFFFFFFF">
      <w:start w:val="1"/>
      <w:numFmt w:val="decimal"/>
      <w:lvlText w:val="%2."/>
      <w:lvlJc w:val="left"/>
      <w:pPr>
        <w:ind w:left="1440" w:hanging="360"/>
      </w:pPr>
    </w:lvl>
    <w:lvl w:ilvl="2" w:tplc="6298BD44">
      <w:start w:val="1"/>
      <w:numFmt w:val="bullet"/>
      <w:lvlText w:val=""/>
      <w:lvlJc w:val="left"/>
      <w:pPr>
        <w:ind w:left="2160" w:hanging="360"/>
      </w:pPr>
      <w:rPr>
        <w:rFonts w:ascii="Wingdings" w:hAnsi="Wingdings" w:hint="default"/>
      </w:rPr>
    </w:lvl>
    <w:lvl w:ilvl="3" w:tplc="4F306962">
      <w:start w:val="1"/>
      <w:numFmt w:val="bullet"/>
      <w:lvlText w:val=""/>
      <w:lvlJc w:val="left"/>
      <w:pPr>
        <w:ind w:left="2880" w:hanging="360"/>
      </w:pPr>
      <w:rPr>
        <w:rFonts w:ascii="Symbol" w:hAnsi="Symbol" w:hint="default"/>
      </w:rPr>
    </w:lvl>
    <w:lvl w:ilvl="4" w:tplc="2E5027D8">
      <w:start w:val="1"/>
      <w:numFmt w:val="bullet"/>
      <w:lvlText w:val="o"/>
      <w:lvlJc w:val="left"/>
      <w:pPr>
        <w:ind w:left="3600" w:hanging="360"/>
      </w:pPr>
      <w:rPr>
        <w:rFonts w:ascii="Courier New" w:hAnsi="Courier New" w:hint="default"/>
      </w:rPr>
    </w:lvl>
    <w:lvl w:ilvl="5" w:tplc="E53E2CC0">
      <w:start w:val="1"/>
      <w:numFmt w:val="bullet"/>
      <w:lvlText w:val=""/>
      <w:lvlJc w:val="left"/>
      <w:pPr>
        <w:ind w:left="4320" w:hanging="360"/>
      </w:pPr>
      <w:rPr>
        <w:rFonts w:ascii="Wingdings" w:hAnsi="Wingdings" w:hint="default"/>
      </w:rPr>
    </w:lvl>
    <w:lvl w:ilvl="6" w:tplc="08A05590">
      <w:start w:val="1"/>
      <w:numFmt w:val="bullet"/>
      <w:lvlText w:val=""/>
      <w:lvlJc w:val="left"/>
      <w:pPr>
        <w:ind w:left="5040" w:hanging="360"/>
      </w:pPr>
      <w:rPr>
        <w:rFonts w:ascii="Symbol" w:hAnsi="Symbol" w:hint="default"/>
      </w:rPr>
    </w:lvl>
    <w:lvl w:ilvl="7" w:tplc="0CEC3CF0">
      <w:start w:val="1"/>
      <w:numFmt w:val="bullet"/>
      <w:lvlText w:val="o"/>
      <w:lvlJc w:val="left"/>
      <w:pPr>
        <w:ind w:left="5760" w:hanging="360"/>
      </w:pPr>
      <w:rPr>
        <w:rFonts w:ascii="Courier New" w:hAnsi="Courier New" w:hint="default"/>
      </w:rPr>
    </w:lvl>
    <w:lvl w:ilvl="8" w:tplc="57B651FA">
      <w:start w:val="1"/>
      <w:numFmt w:val="bullet"/>
      <w:lvlText w:val=""/>
      <w:lvlJc w:val="left"/>
      <w:pPr>
        <w:ind w:left="6480" w:hanging="360"/>
      </w:pPr>
      <w:rPr>
        <w:rFonts w:ascii="Wingdings" w:hAnsi="Wingdings" w:hint="default"/>
      </w:rPr>
    </w:lvl>
  </w:abstractNum>
  <w:abstractNum w:abstractNumId="32" w15:restartNumberingAfterBreak="0">
    <w:nsid w:val="6CAD6728"/>
    <w:multiLevelType w:val="hybridMultilevel"/>
    <w:tmpl w:val="FFFFFFFF"/>
    <w:lvl w:ilvl="0" w:tplc="8346ACEA">
      <w:start w:val="1"/>
      <w:numFmt w:val="bullet"/>
      <w:lvlText w:val=""/>
      <w:lvlJc w:val="left"/>
      <w:pPr>
        <w:ind w:left="720" w:hanging="360"/>
      </w:pPr>
      <w:rPr>
        <w:rFonts w:ascii="Symbol" w:hAnsi="Symbol" w:hint="default"/>
      </w:rPr>
    </w:lvl>
    <w:lvl w:ilvl="1" w:tplc="03C6FEB6">
      <w:start w:val="1"/>
      <w:numFmt w:val="bullet"/>
      <w:lvlText w:val="o"/>
      <w:lvlJc w:val="left"/>
      <w:pPr>
        <w:ind w:left="1440" w:hanging="360"/>
      </w:pPr>
      <w:rPr>
        <w:rFonts w:ascii="Courier New" w:hAnsi="Courier New" w:hint="default"/>
      </w:rPr>
    </w:lvl>
    <w:lvl w:ilvl="2" w:tplc="55A6272E">
      <w:start w:val="1"/>
      <w:numFmt w:val="bullet"/>
      <w:lvlText w:val=""/>
      <w:lvlJc w:val="left"/>
      <w:pPr>
        <w:ind w:left="2160" w:hanging="360"/>
      </w:pPr>
      <w:rPr>
        <w:rFonts w:ascii="Wingdings" w:hAnsi="Wingdings" w:hint="default"/>
      </w:rPr>
    </w:lvl>
    <w:lvl w:ilvl="3" w:tplc="75687970">
      <w:start w:val="1"/>
      <w:numFmt w:val="bullet"/>
      <w:lvlText w:val=""/>
      <w:lvlJc w:val="left"/>
      <w:pPr>
        <w:ind w:left="2880" w:hanging="360"/>
      </w:pPr>
      <w:rPr>
        <w:rFonts w:ascii="Symbol" w:hAnsi="Symbol" w:hint="default"/>
      </w:rPr>
    </w:lvl>
    <w:lvl w:ilvl="4" w:tplc="3E5CC580">
      <w:start w:val="1"/>
      <w:numFmt w:val="bullet"/>
      <w:lvlText w:val="o"/>
      <w:lvlJc w:val="left"/>
      <w:pPr>
        <w:ind w:left="3600" w:hanging="360"/>
      </w:pPr>
      <w:rPr>
        <w:rFonts w:ascii="Courier New" w:hAnsi="Courier New" w:hint="default"/>
      </w:rPr>
    </w:lvl>
    <w:lvl w:ilvl="5" w:tplc="62CA60BC">
      <w:start w:val="1"/>
      <w:numFmt w:val="bullet"/>
      <w:lvlText w:val=""/>
      <w:lvlJc w:val="left"/>
      <w:pPr>
        <w:ind w:left="4320" w:hanging="360"/>
      </w:pPr>
      <w:rPr>
        <w:rFonts w:ascii="Wingdings" w:hAnsi="Wingdings" w:hint="default"/>
      </w:rPr>
    </w:lvl>
    <w:lvl w:ilvl="6" w:tplc="91C2323C">
      <w:start w:val="1"/>
      <w:numFmt w:val="bullet"/>
      <w:lvlText w:val=""/>
      <w:lvlJc w:val="left"/>
      <w:pPr>
        <w:ind w:left="5040" w:hanging="360"/>
      </w:pPr>
      <w:rPr>
        <w:rFonts w:ascii="Symbol" w:hAnsi="Symbol" w:hint="default"/>
      </w:rPr>
    </w:lvl>
    <w:lvl w:ilvl="7" w:tplc="A7C47F7A">
      <w:start w:val="1"/>
      <w:numFmt w:val="bullet"/>
      <w:lvlText w:val="o"/>
      <w:lvlJc w:val="left"/>
      <w:pPr>
        <w:ind w:left="5760" w:hanging="360"/>
      </w:pPr>
      <w:rPr>
        <w:rFonts w:ascii="Courier New" w:hAnsi="Courier New" w:hint="default"/>
      </w:rPr>
    </w:lvl>
    <w:lvl w:ilvl="8" w:tplc="F08262A2">
      <w:start w:val="1"/>
      <w:numFmt w:val="bullet"/>
      <w:lvlText w:val=""/>
      <w:lvlJc w:val="left"/>
      <w:pPr>
        <w:ind w:left="6480" w:hanging="360"/>
      </w:pPr>
      <w:rPr>
        <w:rFonts w:ascii="Wingdings" w:hAnsi="Wingdings" w:hint="default"/>
      </w:rPr>
    </w:lvl>
  </w:abstractNum>
  <w:abstractNum w:abstractNumId="33" w15:restartNumberingAfterBreak="0">
    <w:nsid w:val="6CDD3901"/>
    <w:multiLevelType w:val="hybridMultilevel"/>
    <w:tmpl w:val="2CF03CC8"/>
    <w:lvl w:ilvl="0" w:tplc="0809000B">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4" w15:restartNumberingAfterBreak="0">
    <w:nsid w:val="6D1808B5"/>
    <w:multiLevelType w:val="hybridMultilevel"/>
    <w:tmpl w:val="78721714"/>
    <w:lvl w:ilvl="0" w:tplc="AF281284">
      <w:start w:val="1"/>
      <w:numFmt w:val="bullet"/>
      <w:lvlText w:val=""/>
      <w:lvlJc w:val="left"/>
      <w:pPr>
        <w:ind w:left="720" w:hanging="360"/>
      </w:pPr>
      <w:rPr>
        <w:rFonts w:ascii="Symbol" w:hAnsi="Symbol" w:hint="default"/>
      </w:rPr>
    </w:lvl>
    <w:lvl w:ilvl="1" w:tplc="B0C4F13A">
      <w:start w:val="1"/>
      <w:numFmt w:val="bullet"/>
      <w:lvlText w:val="o"/>
      <w:lvlJc w:val="left"/>
      <w:pPr>
        <w:ind w:left="1440" w:hanging="360"/>
      </w:pPr>
      <w:rPr>
        <w:rFonts w:ascii="Courier New" w:hAnsi="Courier New" w:hint="default"/>
      </w:rPr>
    </w:lvl>
    <w:lvl w:ilvl="2" w:tplc="E90AB784">
      <w:start w:val="1"/>
      <w:numFmt w:val="bullet"/>
      <w:lvlText w:val=""/>
      <w:lvlJc w:val="left"/>
      <w:pPr>
        <w:ind w:left="2160" w:hanging="360"/>
      </w:pPr>
      <w:rPr>
        <w:rFonts w:ascii="Wingdings" w:hAnsi="Wingdings" w:hint="default"/>
      </w:rPr>
    </w:lvl>
    <w:lvl w:ilvl="3" w:tplc="F4B69FA4">
      <w:start w:val="1"/>
      <w:numFmt w:val="bullet"/>
      <w:lvlText w:val=""/>
      <w:lvlJc w:val="left"/>
      <w:pPr>
        <w:ind w:left="2880" w:hanging="360"/>
      </w:pPr>
      <w:rPr>
        <w:rFonts w:ascii="Symbol" w:hAnsi="Symbol" w:hint="default"/>
      </w:rPr>
    </w:lvl>
    <w:lvl w:ilvl="4" w:tplc="D4FC40FA">
      <w:start w:val="1"/>
      <w:numFmt w:val="bullet"/>
      <w:lvlText w:val="o"/>
      <w:lvlJc w:val="left"/>
      <w:pPr>
        <w:ind w:left="3600" w:hanging="360"/>
      </w:pPr>
      <w:rPr>
        <w:rFonts w:ascii="Courier New" w:hAnsi="Courier New" w:hint="default"/>
      </w:rPr>
    </w:lvl>
    <w:lvl w:ilvl="5" w:tplc="3A869F18">
      <w:start w:val="1"/>
      <w:numFmt w:val="bullet"/>
      <w:lvlText w:val=""/>
      <w:lvlJc w:val="left"/>
      <w:pPr>
        <w:ind w:left="4320" w:hanging="360"/>
      </w:pPr>
      <w:rPr>
        <w:rFonts w:ascii="Wingdings" w:hAnsi="Wingdings" w:hint="default"/>
      </w:rPr>
    </w:lvl>
    <w:lvl w:ilvl="6" w:tplc="09787A60">
      <w:start w:val="1"/>
      <w:numFmt w:val="bullet"/>
      <w:lvlText w:val=""/>
      <w:lvlJc w:val="left"/>
      <w:pPr>
        <w:ind w:left="5040" w:hanging="360"/>
      </w:pPr>
      <w:rPr>
        <w:rFonts w:ascii="Symbol" w:hAnsi="Symbol" w:hint="default"/>
      </w:rPr>
    </w:lvl>
    <w:lvl w:ilvl="7" w:tplc="5748B6B2">
      <w:start w:val="1"/>
      <w:numFmt w:val="bullet"/>
      <w:lvlText w:val="o"/>
      <w:lvlJc w:val="left"/>
      <w:pPr>
        <w:ind w:left="5760" w:hanging="360"/>
      </w:pPr>
      <w:rPr>
        <w:rFonts w:ascii="Courier New" w:hAnsi="Courier New" w:hint="default"/>
      </w:rPr>
    </w:lvl>
    <w:lvl w:ilvl="8" w:tplc="3C08583A">
      <w:start w:val="1"/>
      <w:numFmt w:val="bullet"/>
      <w:lvlText w:val=""/>
      <w:lvlJc w:val="left"/>
      <w:pPr>
        <w:ind w:left="6480" w:hanging="360"/>
      </w:pPr>
      <w:rPr>
        <w:rFonts w:ascii="Wingdings" w:hAnsi="Wingdings" w:hint="default"/>
      </w:rPr>
    </w:lvl>
  </w:abstractNum>
  <w:abstractNum w:abstractNumId="35" w15:restartNumberingAfterBreak="0">
    <w:nsid w:val="7A86366D"/>
    <w:multiLevelType w:val="hybridMultilevel"/>
    <w:tmpl w:val="74C89D0A"/>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15:restartNumberingAfterBreak="0">
    <w:nsid w:val="7EB95AE2"/>
    <w:multiLevelType w:val="hybridMultilevel"/>
    <w:tmpl w:val="C49888C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F44237C"/>
    <w:multiLevelType w:val="hybridMultilevel"/>
    <w:tmpl w:val="E9923B94"/>
    <w:lvl w:ilvl="0" w:tplc="18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F82791D"/>
    <w:multiLevelType w:val="hybridMultilevel"/>
    <w:tmpl w:val="45E4C05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F9552A4"/>
    <w:multiLevelType w:val="hybridMultilevel"/>
    <w:tmpl w:val="8EC82FC2"/>
    <w:lvl w:ilvl="0" w:tplc="275AEF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39"/>
  </w:num>
  <w:num w:numId="3">
    <w:abstractNumId w:val="29"/>
  </w:num>
  <w:num w:numId="4">
    <w:abstractNumId w:val="5"/>
  </w:num>
  <w:num w:numId="5">
    <w:abstractNumId w:val="23"/>
  </w:num>
  <w:num w:numId="6">
    <w:abstractNumId w:val="8"/>
  </w:num>
  <w:num w:numId="7">
    <w:abstractNumId w:val="15"/>
  </w:num>
  <w:num w:numId="8">
    <w:abstractNumId w:val="18"/>
  </w:num>
  <w:num w:numId="9">
    <w:abstractNumId w:val="10"/>
  </w:num>
  <w:num w:numId="10">
    <w:abstractNumId w:val="14"/>
  </w:num>
  <w:num w:numId="11">
    <w:abstractNumId w:val="1"/>
  </w:num>
  <w:num w:numId="12">
    <w:abstractNumId w:val="26"/>
  </w:num>
  <w:num w:numId="13">
    <w:abstractNumId w:val="12"/>
  </w:num>
  <w:num w:numId="14">
    <w:abstractNumId w:val="9"/>
  </w:num>
  <w:num w:numId="15">
    <w:abstractNumId w:val="6"/>
  </w:num>
  <w:num w:numId="16">
    <w:abstractNumId w:val="20"/>
  </w:num>
  <w:num w:numId="17">
    <w:abstractNumId w:val="13"/>
  </w:num>
  <w:num w:numId="18">
    <w:abstractNumId w:val="4"/>
  </w:num>
  <w:num w:numId="19">
    <w:abstractNumId w:val="7"/>
  </w:num>
  <w:num w:numId="20">
    <w:abstractNumId w:val="28"/>
  </w:num>
  <w:num w:numId="21">
    <w:abstractNumId w:val="16"/>
  </w:num>
  <w:num w:numId="22">
    <w:abstractNumId w:val="2"/>
  </w:num>
  <w:num w:numId="23">
    <w:abstractNumId w:val="25"/>
  </w:num>
  <w:num w:numId="24">
    <w:abstractNumId w:val="27"/>
  </w:num>
  <w:num w:numId="25">
    <w:abstractNumId w:val="22"/>
  </w:num>
  <w:num w:numId="26">
    <w:abstractNumId w:val="19"/>
  </w:num>
  <w:num w:numId="27">
    <w:abstractNumId w:val="33"/>
  </w:num>
  <w:num w:numId="28">
    <w:abstractNumId w:val="35"/>
  </w:num>
  <w:num w:numId="29">
    <w:abstractNumId w:val="24"/>
  </w:num>
  <w:num w:numId="30">
    <w:abstractNumId w:val="32"/>
  </w:num>
  <w:num w:numId="31">
    <w:abstractNumId w:val="31"/>
  </w:num>
  <w:num w:numId="32">
    <w:abstractNumId w:val="17"/>
  </w:num>
  <w:num w:numId="33">
    <w:abstractNumId w:val="34"/>
  </w:num>
  <w:num w:numId="34">
    <w:abstractNumId w:val="38"/>
  </w:num>
  <w:num w:numId="35">
    <w:abstractNumId w:val="21"/>
  </w:num>
  <w:num w:numId="36">
    <w:abstractNumId w:val="11"/>
  </w:num>
  <w:num w:numId="37">
    <w:abstractNumId w:val="30"/>
  </w:num>
  <w:num w:numId="38">
    <w:abstractNumId w:val="0"/>
  </w:num>
  <w:num w:numId="39">
    <w:abstractNumId w:val="37"/>
  </w:num>
  <w:num w:numId="40">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D11"/>
    <w:rsid w:val="00012093"/>
    <w:rsid w:val="000370D4"/>
    <w:rsid w:val="00065D11"/>
    <w:rsid w:val="000C3569"/>
    <w:rsid w:val="000E4B50"/>
    <w:rsid w:val="000F6962"/>
    <w:rsid w:val="00131BE7"/>
    <w:rsid w:val="001775BB"/>
    <w:rsid w:val="0018648F"/>
    <w:rsid w:val="00186D7A"/>
    <w:rsid w:val="00187FD9"/>
    <w:rsid w:val="001D7EF4"/>
    <w:rsid w:val="00202918"/>
    <w:rsid w:val="00206F65"/>
    <w:rsid w:val="0021319C"/>
    <w:rsid w:val="00227F7A"/>
    <w:rsid w:val="00232B2E"/>
    <w:rsid w:val="00254914"/>
    <w:rsid w:val="00255879"/>
    <w:rsid w:val="002970BE"/>
    <w:rsid w:val="002E66B0"/>
    <w:rsid w:val="00317AD1"/>
    <w:rsid w:val="0032791B"/>
    <w:rsid w:val="00346A33"/>
    <w:rsid w:val="003A3347"/>
    <w:rsid w:val="003D29B5"/>
    <w:rsid w:val="003E7FE5"/>
    <w:rsid w:val="00416CD1"/>
    <w:rsid w:val="00452F81"/>
    <w:rsid w:val="00457BE5"/>
    <w:rsid w:val="004728A1"/>
    <w:rsid w:val="004736F2"/>
    <w:rsid w:val="0048094F"/>
    <w:rsid w:val="004A0375"/>
    <w:rsid w:val="004A362C"/>
    <w:rsid w:val="004E0432"/>
    <w:rsid w:val="004F6B4E"/>
    <w:rsid w:val="005134F3"/>
    <w:rsid w:val="005C1D75"/>
    <w:rsid w:val="005E546E"/>
    <w:rsid w:val="006262DC"/>
    <w:rsid w:val="00634331"/>
    <w:rsid w:val="00642490"/>
    <w:rsid w:val="00644885"/>
    <w:rsid w:val="00671005"/>
    <w:rsid w:val="00675B8A"/>
    <w:rsid w:val="006768C5"/>
    <w:rsid w:val="006A1EA9"/>
    <w:rsid w:val="006E1245"/>
    <w:rsid w:val="006E669D"/>
    <w:rsid w:val="00795186"/>
    <w:rsid w:val="007A60B4"/>
    <w:rsid w:val="007B3C71"/>
    <w:rsid w:val="007F43B2"/>
    <w:rsid w:val="00822E62"/>
    <w:rsid w:val="0084324A"/>
    <w:rsid w:val="00843ABF"/>
    <w:rsid w:val="008723E0"/>
    <w:rsid w:val="008B2FC3"/>
    <w:rsid w:val="008E1BC9"/>
    <w:rsid w:val="008F17B5"/>
    <w:rsid w:val="009466F4"/>
    <w:rsid w:val="00947168"/>
    <w:rsid w:val="009723CB"/>
    <w:rsid w:val="00973B3F"/>
    <w:rsid w:val="009C056A"/>
    <w:rsid w:val="009C3539"/>
    <w:rsid w:val="00A13101"/>
    <w:rsid w:val="00A25F53"/>
    <w:rsid w:val="00A72686"/>
    <w:rsid w:val="00AE4D3D"/>
    <w:rsid w:val="00B039EB"/>
    <w:rsid w:val="00B03AD2"/>
    <w:rsid w:val="00B16FB4"/>
    <w:rsid w:val="00B340A7"/>
    <w:rsid w:val="00B37AD6"/>
    <w:rsid w:val="00B50ECB"/>
    <w:rsid w:val="00B54C07"/>
    <w:rsid w:val="00B57110"/>
    <w:rsid w:val="00B671C2"/>
    <w:rsid w:val="00B944EF"/>
    <w:rsid w:val="00BB0569"/>
    <w:rsid w:val="00BB3200"/>
    <w:rsid w:val="00BC68EF"/>
    <w:rsid w:val="00C90F8B"/>
    <w:rsid w:val="00CA20FA"/>
    <w:rsid w:val="00CB5468"/>
    <w:rsid w:val="00CC326B"/>
    <w:rsid w:val="00CF76D2"/>
    <w:rsid w:val="00D26C68"/>
    <w:rsid w:val="00D41E5D"/>
    <w:rsid w:val="00D72F75"/>
    <w:rsid w:val="00D90FCA"/>
    <w:rsid w:val="00DB4214"/>
    <w:rsid w:val="00DB6D3A"/>
    <w:rsid w:val="00E07A64"/>
    <w:rsid w:val="00E46FBB"/>
    <w:rsid w:val="00ED5176"/>
    <w:rsid w:val="00EF3517"/>
    <w:rsid w:val="00F37367"/>
    <w:rsid w:val="00F86A6E"/>
    <w:rsid w:val="00F935D7"/>
    <w:rsid w:val="00FA6AC4"/>
    <w:rsid w:val="00FB498B"/>
    <w:rsid w:val="00FD3233"/>
    <w:rsid w:val="00FE56BB"/>
    <w:rsid w:val="7202C5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77C3B"/>
  <w15:chartTrackingRefBased/>
  <w15:docId w15:val="{1AA683AF-170C-4A6B-AEAB-5AEC3F24D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line="276" w:lineRule="auto"/>
    </w:pPr>
    <w:rPr>
      <w:sz w:val="22"/>
      <w:szCs w:val="22"/>
      <w:lang w:val="en-IE" w:eastAsia="en-US"/>
    </w:rPr>
  </w:style>
  <w:style w:type="paragraph" w:styleId="Heading1">
    <w:name w:val="heading 1"/>
    <w:basedOn w:val="Normal"/>
    <w:next w:val="Normal"/>
    <w:qFormat/>
    <w:pPr>
      <w:keepNext/>
      <w:jc w:val="center"/>
      <w:outlineLvl w:val="0"/>
    </w:pPr>
    <w:rPr>
      <w:b/>
      <w:bCs/>
      <w:u w:val="single"/>
      <w:lang w:val="ga-IE"/>
    </w:rPr>
  </w:style>
  <w:style w:type="paragraph" w:styleId="Heading2">
    <w:name w:val="heading 2"/>
    <w:basedOn w:val="Normal"/>
    <w:next w:val="Normal"/>
    <w:qFormat/>
    <w:pPr>
      <w:keepNext/>
      <w:ind w:left="720"/>
      <w:jc w:val="center"/>
      <w:outlineLvl w:val="1"/>
    </w:pPr>
    <w:rPr>
      <w:b/>
      <w:bCs/>
      <w:u w:val="single"/>
      <w:lang w:val="ga-IE"/>
    </w:rPr>
  </w:style>
  <w:style w:type="paragraph" w:styleId="Heading3">
    <w:name w:val="heading 3"/>
    <w:basedOn w:val="Normal"/>
    <w:next w:val="Normal"/>
    <w:qFormat/>
    <w:pPr>
      <w:keepNext/>
      <w:ind w:left="720"/>
      <w:outlineLvl w:val="2"/>
    </w:pPr>
    <w:rPr>
      <w:b/>
      <w:bCs/>
      <w:i/>
      <w:iCs/>
      <w:lang w:val="ga-IE"/>
    </w:rPr>
  </w:style>
  <w:style w:type="paragraph" w:styleId="Heading4">
    <w:name w:val="heading 4"/>
    <w:basedOn w:val="Normal"/>
    <w:next w:val="Normal"/>
    <w:qFormat/>
    <w:pPr>
      <w:keepNext/>
      <w:ind w:left="1080"/>
      <w:outlineLvl w:val="3"/>
    </w:pPr>
    <w:rPr>
      <w:b/>
      <w:bCs/>
      <w:u w:val="single"/>
      <w:lang w:val="ga-IE"/>
    </w:rPr>
  </w:style>
  <w:style w:type="paragraph" w:styleId="Heading5">
    <w:name w:val="heading 5"/>
    <w:basedOn w:val="Normal"/>
    <w:next w:val="Normal"/>
    <w:qFormat/>
    <w:pPr>
      <w:keepNext/>
      <w:ind w:left="1560"/>
      <w:jc w:val="center"/>
      <w:outlineLvl w:val="4"/>
    </w:pPr>
    <w:rPr>
      <w:b/>
      <w:bCs/>
      <w:u w:val="single"/>
      <w:lang w:val="ga-IE"/>
    </w:rPr>
  </w:style>
  <w:style w:type="paragraph" w:styleId="Heading6">
    <w:name w:val="heading 6"/>
    <w:basedOn w:val="Normal"/>
    <w:next w:val="Normal"/>
    <w:qFormat/>
    <w:pPr>
      <w:keepNext/>
      <w:ind w:left="1920"/>
      <w:jc w:val="center"/>
      <w:outlineLvl w:val="5"/>
    </w:pPr>
    <w:rPr>
      <w:b/>
      <w:bCs/>
      <w:u w:val="single"/>
      <w:lang w:val="ga-IE"/>
    </w:rPr>
  </w:style>
  <w:style w:type="paragraph" w:styleId="Heading7">
    <w:name w:val="heading 7"/>
    <w:basedOn w:val="Normal"/>
    <w:next w:val="Normal"/>
    <w:qFormat/>
    <w:pPr>
      <w:keepNext/>
      <w:ind w:left="2280"/>
      <w:outlineLvl w:val="6"/>
    </w:pPr>
    <w:rPr>
      <w:b/>
      <w:bCs/>
      <w:u w:val="single"/>
      <w:lang w:val="ga-IE"/>
    </w:rPr>
  </w:style>
  <w:style w:type="paragraph" w:styleId="Heading8">
    <w:name w:val="heading 8"/>
    <w:basedOn w:val="Normal"/>
    <w:next w:val="Normal"/>
    <w:qFormat/>
    <w:pPr>
      <w:keepNext/>
      <w:ind w:left="540" w:hanging="540"/>
      <w:jc w:val="center"/>
      <w:outlineLvl w:val="7"/>
    </w:pPr>
    <w:rPr>
      <w:b/>
      <w:bCs/>
      <w:u w:val="single"/>
      <w:lang w:val="ga-IE"/>
    </w:rPr>
  </w:style>
  <w:style w:type="paragraph" w:styleId="Heading9">
    <w:name w:val="heading 9"/>
    <w:basedOn w:val="Normal"/>
    <w:next w:val="Normal"/>
    <w:qFormat/>
    <w:pPr>
      <w:keepNext/>
      <w:outlineLvl w:val="8"/>
    </w:pPr>
    <w:rPr>
      <w:b/>
      <w:bCs/>
      <w:u w:val="single"/>
      <w:lang w:val="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240" w:lineRule="auto"/>
      <w:jc w:val="both"/>
    </w:pPr>
    <w:rPr>
      <w:lang w:val="ga-IE"/>
    </w:rPr>
  </w:style>
  <w:style w:type="paragraph" w:styleId="ListParagraph">
    <w:name w:val="List Paragraph"/>
    <w:basedOn w:val="Normal"/>
    <w:uiPriority w:val="34"/>
    <w:qFormat/>
    <w:rsid w:val="00D72F75"/>
    <w:pPr>
      <w:spacing w:after="160" w:line="259" w:lineRule="auto"/>
      <w:ind w:left="720"/>
      <w:contextualSpacing/>
    </w:pPr>
    <w:rPr>
      <w:rFonts w:asciiTheme="minorHAnsi" w:eastAsiaTheme="minorHAnsi" w:hAnsiTheme="minorHAnsi" w:cstheme="minorBidi"/>
      <w:lang w:val="en-US"/>
    </w:rPr>
  </w:style>
  <w:style w:type="paragraph" w:styleId="BalloonText">
    <w:name w:val="Balloon Text"/>
    <w:basedOn w:val="Normal"/>
    <w:link w:val="BalloonTextChar"/>
    <w:rsid w:val="001D7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1D7EF4"/>
    <w:rPr>
      <w:rFonts w:ascii="Segoe UI" w:hAnsi="Segoe UI" w:cs="Segoe UI"/>
      <w:sz w:val="18"/>
      <w:szCs w:val="18"/>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25499-D296-487F-BBEB-C8A642CDD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4567</Words>
  <Characters>26034</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Special  Educational Needs Policy</vt:lpstr>
    </vt:vector>
  </TitlesOfParts>
  <Company>T4</Company>
  <LinksUpToDate>false</LinksUpToDate>
  <CharactersWithSpaces>30540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Educational Needs Policy</dc:title>
  <dc:subject/>
  <dc:creator>Administrator</dc:creator>
  <cp:keywords/>
  <dc:description/>
  <cp:lastModifiedBy>Patricia Higgins</cp:lastModifiedBy>
  <cp:revision>2</cp:revision>
  <cp:lastPrinted>2019-09-24T15:21:00Z</cp:lastPrinted>
  <dcterms:created xsi:type="dcterms:W3CDTF">2019-09-24T15:22:00Z</dcterms:created>
  <dcterms:modified xsi:type="dcterms:W3CDTF">2019-09-24T15:22:00Z</dcterms:modified>
</cp:coreProperties>
</file>